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43" w:rsidRPr="00104609" w:rsidRDefault="00624443" w:rsidP="00624443">
      <w:pPr>
        <w:rPr>
          <w:rFonts w:cs="Arial"/>
          <w:b/>
          <w:bCs/>
          <w:i/>
          <w:iCs/>
          <w:sz w:val="18"/>
          <w:szCs w:val="18"/>
        </w:rPr>
      </w:pPr>
      <w:bookmarkStart w:id="0" w:name="_GoBack"/>
      <w:bookmarkEnd w:id="0"/>
    </w:p>
    <w:p w:rsidR="00624443" w:rsidRDefault="00624443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0F443F" w:rsidRPr="00104609" w:rsidRDefault="000F443F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624443" w:rsidRPr="00104609" w:rsidRDefault="00624443" w:rsidP="00624443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624443" w:rsidRPr="006B6F26" w:rsidRDefault="00C63778" w:rsidP="00624443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Zgodnie z </w:t>
      </w:r>
      <w:r w:rsidR="00037D73" w:rsidRPr="006B6F26">
        <w:rPr>
          <w:rFonts w:cs="Arial"/>
          <w:iCs/>
          <w:sz w:val="20"/>
          <w:szCs w:val="20"/>
        </w:rPr>
        <w:t xml:space="preserve">art. 13 ust. 1 i 2 </w:t>
      </w:r>
      <w:r w:rsidRPr="006B6F26">
        <w:rPr>
          <w:rFonts w:cs="Arial"/>
          <w:iCs/>
          <w:sz w:val="20"/>
          <w:szCs w:val="20"/>
        </w:rPr>
        <w:t>R</w:t>
      </w:r>
      <w:r w:rsidR="00624443" w:rsidRPr="006B6F26">
        <w:rPr>
          <w:rFonts w:cs="Arial"/>
          <w:iCs/>
          <w:sz w:val="20"/>
          <w:szCs w:val="20"/>
        </w:rPr>
        <w:t xml:space="preserve">ozporządzenia Parlamentu Europejskiego i Rady (UE) </w:t>
      </w:r>
      <w:r w:rsidR="008D38DD" w:rsidRPr="006B6F26">
        <w:rPr>
          <w:rFonts w:cs="Arial"/>
          <w:iCs/>
          <w:sz w:val="20"/>
          <w:szCs w:val="20"/>
        </w:rPr>
        <w:t xml:space="preserve">2016/679 </w:t>
      </w:r>
      <w:r w:rsidR="00624443" w:rsidRPr="006B6F26">
        <w:rPr>
          <w:rFonts w:cs="Arial"/>
          <w:iCs/>
          <w:sz w:val="20"/>
          <w:szCs w:val="20"/>
        </w:rPr>
        <w:t xml:space="preserve">z dnia 27 kwietnia 2016 r. </w:t>
      </w:r>
      <w:r w:rsidR="00B07A68">
        <w:rPr>
          <w:rFonts w:cs="Arial"/>
          <w:iCs/>
          <w:sz w:val="20"/>
          <w:szCs w:val="20"/>
        </w:rPr>
        <w:t xml:space="preserve">                   </w:t>
      </w:r>
      <w:r w:rsidR="00624443"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D38DD" w:rsidRPr="006B6F26">
        <w:rPr>
          <w:rFonts w:cs="Arial"/>
          <w:iCs/>
          <w:sz w:val="20"/>
          <w:szCs w:val="20"/>
        </w:rPr>
        <w:t xml:space="preserve"> (Dz. U. UE L 119 z 04.05.2016, s. 1) </w:t>
      </w:r>
      <w:r w:rsidR="00624443" w:rsidRPr="006B6F26">
        <w:rPr>
          <w:rFonts w:cs="Arial"/>
          <w:iCs/>
          <w:sz w:val="20"/>
          <w:szCs w:val="20"/>
        </w:rPr>
        <w:t xml:space="preserve">zwanego dalej RODO, </w:t>
      </w:r>
      <w:r w:rsidR="004733C3"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8D38DD" w:rsidRPr="006B6F26">
        <w:rPr>
          <w:rFonts w:cs="Arial"/>
          <w:iCs/>
          <w:sz w:val="20"/>
          <w:szCs w:val="20"/>
        </w:rPr>
        <w:t>informuje, że</w:t>
      </w:r>
      <w:r w:rsidR="00624443" w:rsidRPr="006B6F26">
        <w:rPr>
          <w:rFonts w:cs="Arial"/>
          <w:iCs/>
          <w:sz w:val="20"/>
          <w:szCs w:val="20"/>
        </w:rPr>
        <w:t xml:space="preserve">: </w:t>
      </w:r>
    </w:p>
    <w:p w:rsidR="00624443" w:rsidRPr="006B6F26" w:rsidRDefault="00624443" w:rsidP="00624443">
      <w:pPr>
        <w:spacing w:after="0"/>
        <w:jc w:val="both"/>
        <w:rPr>
          <w:rFonts w:cs="Arial"/>
          <w:iCs/>
          <w:sz w:val="20"/>
          <w:szCs w:val="20"/>
        </w:rPr>
      </w:pPr>
    </w:p>
    <w:p w:rsidR="004733C3" w:rsidRPr="006B6F26" w:rsidRDefault="004733C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624443" w:rsidRPr="006B6F26">
        <w:rPr>
          <w:rFonts w:cs="Arial"/>
          <w:bCs/>
          <w:iCs/>
          <w:sz w:val="20"/>
          <w:szCs w:val="20"/>
        </w:rPr>
        <w:t>(91-205)</w:t>
      </w:r>
      <w:r w:rsidR="00624443" w:rsidRPr="006B6F26">
        <w:rPr>
          <w:rFonts w:cs="Arial"/>
          <w:b/>
          <w:bCs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z siedzibą przy </w:t>
      </w:r>
      <w:r w:rsidR="00B07A68">
        <w:rPr>
          <w:rFonts w:cs="Arial"/>
          <w:iCs/>
          <w:sz w:val="20"/>
          <w:szCs w:val="20"/>
        </w:rPr>
        <w:t xml:space="preserve">                        </w:t>
      </w:r>
      <w:r w:rsidR="00624443" w:rsidRPr="006B6F26">
        <w:rPr>
          <w:rFonts w:cs="Arial"/>
          <w:iCs/>
          <w:sz w:val="20"/>
          <w:szCs w:val="20"/>
        </w:rPr>
        <w:t>ul. Aleksandrowskiej 61/63</w:t>
      </w:r>
      <w:r w:rsidRPr="006B6F26">
        <w:rPr>
          <w:rFonts w:cs="Arial"/>
          <w:iCs/>
          <w:sz w:val="20"/>
          <w:szCs w:val="20"/>
        </w:rPr>
        <w:t xml:space="preserve"> (e-mail: </w:t>
      </w:r>
      <w:hyperlink r:id="rId8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</w:t>
      </w:r>
      <w:r w:rsidR="006877E5" w:rsidRPr="006B6F26">
        <w:rPr>
          <w:rFonts w:cs="Arial"/>
          <w:iCs/>
          <w:sz w:val="20"/>
          <w:szCs w:val="20"/>
        </w:rPr>
        <w:t xml:space="preserve">Pana/Pani </w:t>
      </w:r>
      <w:r w:rsidRPr="006B6F26">
        <w:rPr>
          <w:rFonts w:cs="Arial"/>
          <w:iCs/>
          <w:sz w:val="20"/>
          <w:szCs w:val="20"/>
        </w:rPr>
        <w:t>danych osobowych</w:t>
      </w:r>
      <w:r w:rsidR="006877E5" w:rsidRPr="006B6F26">
        <w:rPr>
          <w:rFonts w:cs="Arial"/>
          <w:iCs/>
          <w:sz w:val="20"/>
          <w:szCs w:val="20"/>
        </w:rPr>
        <w:t xml:space="preserve">. 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624443" w:rsidRPr="006B6F26" w:rsidRDefault="0062444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Wszelkie informacje i wątpliwośc</w:t>
      </w:r>
      <w:r w:rsidR="00C63778" w:rsidRPr="006B6F26">
        <w:rPr>
          <w:rFonts w:cs="Arial"/>
          <w:iCs/>
          <w:sz w:val="20"/>
          <w:szCs w:val="20"/>
        </w:rPr>
        <w:t>i dotyczące przetwarzania Pan</w:t>
      </w:r>
      <w:r w:rsidRPr="006B6F26">
        <w:rPr>
          <w:rFonts w:cs="Arial"/>
          <w:iCs/>
          <w:sz w:val="20"/>
          <w:szCs w:val="20"/>
        </w:rPr>
        <w:t>a</w:t>
      </w:r>
      <w:r w:rsidR="00C63778" w:rsidRPr="006B6F26">
        <w:rPr>
          <w:rFonts w:cs="Arial"/>
          <w:iCs/>
          <w:sz w:val="20"/>
          <w:szCs w:val="20"/>
        </w:rPr>
        <w:t>/i</w:t>
      </w:r>
      <w:r w:rsidRPr="006B6F26">
        <w:rPr>
          <w:rFonts w:cs="Arial"/>
          <w:iCs/>
          <w:sz w:val="20"/>
          <w:szCs w:val="20"/>
        </w:rPr>
        <w:t xml:space="preserve">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9" w:history="1">
        <w:r w:rsidR="00BA122C"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="00BA122C" w:rsidRPr="006B6F26">
        <w:rPr>
          <w:iCs/>
          <w:sz w:val="20"/>
          <w:szCs w:val="20"/>
        </w:rPr>
        <w:t xml:space="preserve">, </w:t>
      </w:r>
      <w:r w:rsidR="00BA122C" w:rsidRPr="006B6F26">
        <w:rPr>
          <w:rFonts w:cs="Arial"/>
          <w:iCs/>
          <w:sz w:val="20"/>
          <w:szCs w:val="20"/>
        </w:rPr>
        <w:t xml:space="preserve">lub telefonicznie </w:t>
      </w:r>
      <w:r w:rsidR="00BA122C" w:rsidRPr="006B6F26">
        <w:rPr>
          <w:rFonts w:cs="Arial"/>
          <w:i/>
          <w:iCs/>
          <w:sz w:val="20"/>
          <w:szCs w:val="20"/>
        </w:rPr>
        <w:t>+48</w:t>
      </w:r>
      <w:r w:rsidR="00D46E19">
        <w:rPr>
          <w:rFonts w:cs="Arial"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503</w:t>
      </w:r>
      <w:r w:rsidR="00D46E19">
        <w:rPr>
          <w:i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683</w:t>
      </w:r>
      <w:r w:rsidR="00D46E19">
        <w:rPr>
          <w:i/>
          <w:iCs/>
          <w:sz w:val="20"/>
          <w:szCs w:val="20"/>
        </w:rPr>
        <w:t> 635.</w:t>
      </w:r>
    </w:p>
    <w:p w:rsidR="00933B4A" w:rsidRPr="006B6F26" w:rsidRDefault="006877E5" w:rsidP="0017329C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933B4A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</w:t>
      </w:r>
      <w:r w:rsidR="00A35CA2" w:rsidRPr="006B6F26">
        <w:rPr>
          <w:rFonts w:cs="Arial"/>
          <w:iCs/>
          <w:sz w:val="20"/>
          <w:szCs w:val="20"/>
        </w:rPr>
        <w:t xml:space="preserve"> dane osobowe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procesu postępowania konkursowego</w:t>
      </w:r>
      <w:r w:rsidR="00933B4A" w:rsidRPr="006B6F26">
        <w:rPr>
          <w:rFonts w:eastAsia="Times New Roman" w:cs="Arial"/>
          <w:sz w:val="20"/>
          <w:szCs w:val="20"/>
          <w:lang w:eastAsia="pl-PL"/>
        </w:rPr>
        <w:br/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na udzielenie zamówienia na świadczenia zdr</w:t>
      </w:r>
      <w:r w:rsidR="00840A28">
        <w:rPr>
          <w:rFonts w:eastAsia="Times New Roman" w:cs="Arial"/>
          <w:iCs/>
          <w:sz w:val="20"/>
          <w:szCs w:val="20"/>
          <w:lang w:eastAsia="pl-PL"/>
        </w:rPr>
        <w:t xml:space="preserve">owotne </w:t>
      </w:r>
      <w:r w:rsidR="0017329C" w:rsidRPr="0017329C">
        <w:rPr>
          <w:rFonts w:eastAsia="Times New Roman" w:cs="Arial"/>
          <w:iCs/>
          <w:sz w:val="20"/>
          <w:szCs w:val="20"/>
          <w:lang w:eastAsia="pl-PL"/>
        </w:rPr>
        <w:t>przez lekarza specjalistę w dziedzinie neurologii  w ramach kontaktu z NFZ</w:t>
      </w:r>
      <w:r w:rsidR="00FA6F94">
        <w:rPr>
          <w:rFonts w:eastAsia="Times New Roman" w:cs="Arial"/>
          <w:iCs/>
          <w:sz w:val="20"/>
          <w:szCs w:val="20"/>
          <w:lang w:eastAsia="pl-PL"/>
        </w:rPr>
        <w:t xml:space="preserve"> w ramach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Wojewódzkiego Ośrodka Medycyny Pracy Centrum Profilaktyczno-Leczniczego w Łodzi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podstawie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art. 6 ust. 1 lit. c) RODO w związku z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art. 26 ust. 4 ustawy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z dnia 15 kwietnia 2011 roku o działalności leczniczej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 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w związku z art. 151 ust. 4 ustawy z dnia 27 sierpnia 2004 roku o świadczeniach opieki zdrowotnej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 w:rsidR="00E9406E"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624443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Odbiorcami </w:t>
      </w:r>
      <w:r w:rsidR="006877E5" w:rsidRPr="006B6F26">
        <w:rPr>
          <w:rFonts w:cs="Arial"/>
          <w:iCs/>
          <w:sz w:val="20"/>
          <w:szCs w:val="20"/>
        </w:rPr>
        <w:t>Pana/</w:t>
      </w:r>
      <w:r w:rsidR="00B430E7" w:rsidRPr="006B6F26">
        <w:rPr>
          <w:rFonts w:cs="Arial"/>
          <w:iCs/>
          <w:sz w:val="20"/>
          <w:szCs w:val="20"/>
        </w:rPr>
        <w:t>Pan</w:t>
      </w:r>
      <w:r w:rsidR="006877E5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>danych osobowych mogą być podmioty przetwarzające dane osobowe na polecenie Administratora lub inne podmioty, których udział w realizacji celów, o których mowa w ust. 3 powyżej jest niezbędne, a także podmioty uprawnione na pod</w:t>
      </w:r>
      <w:r w:rsidR="00A832FE" w:rsidRPr="006B6F26">
        <w:rPr>
          <w:rFonts w:cs="Arial"/>
          <w:iCs/>
          <w:sz w:val="20"/>
          <w:szCs w:val="20"/>
        </w:rPr>
        <w:t xml:space="preserve">stawie obowiązujących przepisów oraz podmioty dostarczające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 xml:space="preserve">i wspierające systemy informatyczne stosowane przez Administratora oraz podmioty świadczące usługi </w:t>
      </w:r>
      <w:r w:rsidR="00624443" w:rsidRPr="006B6F26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 xml:space="preserve">związane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 w:rsidR="00F870D2">
        <w:rPr>
          <w:rFonts w:cs="Arial"/>
          <w:iCs/>
          <w:sz w:val="20"/>
          <w:szCs w:val="20"/>
        </w:rPr>
        <w:t xml:space="preserve">, a także pracownicy Administratora </w:t>
      </w:r>
      <w:r w:rsidR="00B430E7"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10" w:history="1">
        <w:r w:rsidR="006B6F26"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="00A832FE" w:rsidRPr="006B6F26">
        <w:rPr>
          <w:rFonts w:cs="Arial"/>
          <w:iCs/>
          <w:sz w:val="20"/>
          <w:szCs w:val="20"/>
        </w:rPr>
        <w:t>.</w:t>
      </w:r>
    </w:p>
    <w:p w:rsidR="006B6F26" w:rsidRPr="006B6F26" w:rsidRDefault="006877E5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6B6F26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 d</w:t>
      </w:r>
      <w:r w:rsidR="00624443" w:rsidRPr="006B6F26">
        <w:rPr>
          <w:rFonts w:cs="Arial"/>
          <w:iCs/>
          <w:sz w:val="20"/>
          <w:szCs w:val="20"/>
        </w:rPr>
        <w:t xml:space="preserve">ane osobowe będą przechowywane </w:t>
      </w:r>
      <w:r w:rsidR="00050254"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="004079E3" w:rsidRPr="006B6F26">
        <w:rPr>
          <w:rFonts w:cs="Arial"/>
          <w:iCs/>
          <w:sz w:val="20"/>
          <w:szCs w:val="20"/>
        </w:rPr>
        <w:t xml:space="preserve">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do cofnięcia zgody                                  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 w:rsidR="00F870D2"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6B6F26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Jeśli</w:t>
      </w:r>
      <w:r w:rsidR="00624443" w:rsidRPr="006B6F26">
        <w:rPr>
          <w:rFonts w:cs="Arial"/>
          <w:iCs/>
          <w:sz w:val="20"/>
          <w:szCs w:val="20"/>
        </w:rPr>
        <w:t xml:space="preserve"> przetwarzanie danych osobowych narusza pr</w:t>
      </w:r>
      <w:r w:rsidRPr="006B6F26">
        <w:rPr>
          <w:rFonts w:cs="Arial"/>
          <w:iCs/>
          <w:sz w:val="20"/>
          <w:szCs w:val="20"/>
        </w:rPr>
        <w:t xml:space="preserve">zepisy RODO, przysługuje </w:t>
      </w:r>
      <w:r w:rsidR="000731BB" w:rsidRPr="006B6F26">
        <w:rPr>
          <w:rFonts w:cs="Arial"/>
          <w:iCs/>
          <w:sz w:val="20"/>
          <w:szCs w:val="20"/>
        </w:rPr>
        <w:t>Panu/</w:t>
      </w:r>
      <w:r w:rsidR="006B6F26" w:rsidRPr="006B6F26">
        <w:rPr>
          <w:rFonts w:cs="Arial"/>
          <w:iCs/>
          <w:sz w:val="20"/>
          <w:szCs w:val="20"/>
        </w:rPr>
        <w:t>Pan</w:t>
      </w:r>
      <w:r w:rsidR="000731BB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 xml:space="preserve">prawo wniesienia skargi do Prezesa Urzędu Ochrony Danych Osobowych. </w:t>
      </w:r>
      <w:r w:rsidR="004079E3" w:rsidRPr="006B6F26">
        <w:rPr>
          <w:rFonts w:cs="Arial"/>
          <w:iCs/>
          <w:sz w:val="20"/>
          <w:szCs w:val="20"/>
        </w:rPr>
        <w:t>W przypadku wątpliwości związanych z przetwarzaniem danych osobowych może</w:t>
      </w:r>
      <w:r w:rsidR="000731BB" w:rsidRPr="006B6F26">
        <w:rPr>
          <w:rFonts w:cs="Arial"/>
          <w:iCs/>
          <w:sz w:val="20"/>
          <w:szCs w:val="20"/>
        </w:rPr>
        <w:t xml:space="preserve"> Pan/i </w:t>
      </w:r>
      <w:r w:rsidR="004079E3" w:rsidRPr="006B6F26">
        <w:rPr>
          <w:rFonts w:cs="Arial"/>
          <w:iCs/>
          <w:sz w:val="20"/>
          <w:szCs w:val="20"/>
        </w:rPr>
        <w:t xml:space="preserve"> zwrócić się do Administratora z prośbą o udzielenie informacji.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 w:rsidR="00821EC5"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6B6F26" w:rsidRPr="006B6F26" w:rsidRDefault="000731BB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</w:t>
      </w:r>
      <w:r w:rsidR="00624443" w:rsidRPr="006B6F26">
        <w:rPr>
          <w:rFonts w:cs="Arial"/>
          <w:iCs/>
          <w:sz w:val="20"/>
          <w:szCs w:val="20"/>
        </w:rPr>
        <w:t xml:space="preserve">nie będą przetwarzane w sposób zautomatyzowany, w tym również w formie profilowania.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 w:rsidR="00FF63A5"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6B6F26" w:rsidRPr="006B6F26" w:rsidRDefault="006B6F26" w:rsidP="006B6F26">
      <w:pPr>
        <w:spacing w:after="0" w:line="276" w:lineRule="atLeast"/>
        <w:rPr>
          <w:rFonts w:eastAsia="Times New Roman" w:cs="Arial"/>
          <w:color w:val="636363"/>
          <w:sz w:val="20"/>
          <w:szCs w:val="20"/>
          <w:lang w:eastAsia="pl-PL"/>
        </w:rPr>
      </w:pPr>
      <w:r w:rsidRPr="006B6F26">
        <w:rPr>
          <w:rFonts w:eastAsia="Times New Roman" w:cs="Arial"/>
          <w:color w:val="636363"/>
          <w:sz w:val="20"/>
          <w:szCs w:val="20"/>
          <w:lang w:eastAsia="pl-PL"/>
        </w:rPr>
        <w:t> </w:t>
      </w:r>
    </w:p>
    <w:p w:rsidR="006B6F26" w:rsidRPr="00104609" w:rsidRDefault="006B6F26" w:rsidP="006B6F26">
      <w:pPr>
        <w:spacing w:after="0"/>
        <w:ind w:left="360"/>
        <w:jc w:val="both"/>
        <w:rPr>
          <w:iCs/>
          <w:sz w:val="18"/>
          <w:szCs w:val="18"/>
        </w:rPr>
      </w:pPr>
    </w:p>
    <w:p w:rsidR="005F4038" w:rsidRDefault="005F4038">
      <w:pPr>
        <w:rPr>
          <w:sz w:val="18"/>
          <w:szCs w:val="18"/>
        </w:rPr>
      </w:pPr>
    </w:p>
    <w:p w:rsidR="00DC657C" w:rsidRDefault="00DC657C">
      <w:pPr>
        <w:rPr>
          <w:sz w:val="18"/>
          <w:szCs w:val="18"/>
        </w:rPr>
      </w:pPr>
    </w:p>
    <w:p w:rsidR="00DC657C" w:rsidRPr="00104609" w:rsidRDefault="00DC657C">
      <w:pPr>
        <w:rPr>
          <w:sz w:val="18"/>
          <w:szCs w:val="18"/>
        </w:rPr>
      </w:pPr>
    </w:p>
    <w:sectPr w:rsidR="00DC657C" w:rsidRPr="00104609">
      <w:footerReference w:type="even" r:id="rId11"/>
      <w:footerReference w:type="default" r:id="rId12"/>
      <w:pgSz w:w="11906" w:h="16838"/>
      <w:pgMar w:top="540" w:right="92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88" w:rsidRDefault="00473E88">
      <w:r>
        <w:separator/>
      </w:r>
    </w:p>
  </w:endnote>
  <w:endnote w:type="continuationSeparator" w:id="0">
    <w:p w:rsidR="00473E88" w:rsidRDefault="0047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18D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88" w:rsidRDefault="00473E88">
      <w:r>
        <w:separator/>
      </w:r>
    </w:p>
  </w:footnote>
  <w:footnote w:type="continuationSeparator" w:id="0">
    <w:p w:rsidR="00473E88" w:rsidRDefault="0047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16CF6"/>
    <w:multiLevelType w:val="hybridMultilevel"/>
    <w:tmpl w:val="A680F732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43"/>
    <w:rsid w:val="00015554"/>
    <w:rsid w:val="00036CBC"/>
    <w:rsid w:val="00037D73"/>
    <w:rsid w:val="00050254"/>
    <w:rsid w:val="000731BB"/>
    <w:rsid w:val="000A078B"/>
    <w:rsid w:val="000A732A"/>
    <w:rsid w:val="000C143D"/>
    <w:rsid w:val="000D2BA8"/>
    <w:rsid w:val="000D7B28"/>
    <w:rsid w:val="000F2DFD"/>
    <w:rsid w:val="000F443F"/>
    <w:rsid w:val="00100C0D"/>
    <w:rsid w:val="00104609"/>
    <w:rsid w:val="00107B8E"/>
    <w:rsid w:val="0017329C"/>
    <w:rsid w:val="001B38B7"/>
    <w:rsid w:val="001F4A49"/>
    <w:rsid w:val="00241C8A"/>
    <w:rsid w:val="00282599"/>
    <w:rsid w:val="00290876"/>
    <w:rsid w:val="002A2BC5"/>
    <w:rsid w:val="002B3C0A"/>
    <w:rsid w:val="002E0F07"/>
    <w:rsid w:val="0033489C"/>
    <w:rsid w:val="00341AB1"/>
    <w:rsid w:val="00351E1E"/>
    <w:rsid w:val="003B6F09"/>
    <w:rsid w:val="003D3B5C"/>
    <w:rsid w:val="003D537F"/>
    <w:rsid w:val="004079E3"/>
    <w:rsid w:val="004733C3"/>
    <w:rsid w:val="00473E88"/>
    <w:rsid w:val="004A3F19"/>
    <w:rsid w:val="004B75B8"/>
    <w:rsid w:val="004B7C0F"/>
    <w:rsid w:val="004F43A6"/>
    <w:rsid w:val="00543B5B"/>
    <w:rsid w:val="00564D48"/>
    <w:rsid w:val="005918DA"/>
    <w:rsid w:val="005922E8"/>
    <w:rsid w:val="005A1E4D"/>
    <w:rsid w:val="005A4EFC"/>
    <w:rsid w:val="005A6DC0"/>
    <w:rsid w:val="005C24AA"/>
    <w:rsid w:val="005F4038"/>
    <w:rsid w:val="00624443"/>
    <w:rsid w:val="00667785"/>
    <w:rsid w:val="00673C6B"/>
    <w:rsid w:val="00687749"/>
    <w:rsid w:val="006877E5"/>
    <w:rsid w:val="00696670"/>
    <w:rsid w:val="00697CF8"/>
    <w:rsid w:val="006A45DC"/>
    <w:rsid w:val="006B27D8"/>
    <w:rsid w:val="006B6F26"/>
    <w:rsid w:val="006C341B"/>
    <w:rsid w:val="006F470F"/>
    <w:rsid w:val="00720584"/>
    <w:rsid w:val="007239EA"/>
    <w:rsid w:val="00785305"/>
    <w:rsid w:val="0079391E"/>
    <w:rsid w:val="007A6E6D"/>
    <w:rsid w:val="007B5C85"/>
    <w:rsid w:val="00821EC5"/>
    <w:rsid w:val="008312A3"/>
    <w:rsid w:val="00840A28"/>
    <w:rsid w:val="00863070"/>
    <w:rsid w:val="00865960"/>
    <w:rsid w:val="00873EE7"/>
    <w:rsid w:val="00885D2A"/>
    <w:rsid w:val="008D3578"/>
    <w:rsid w:val="008D38DD"/>
    <w:rsid w:val="008F1C0A"/>
    <w:rsid w:val="009139A3"/>
    <w:rsid w:val="00921BF1"/>
    <w:rsid w:val="00933B4A"/>
    <w:rsid w:val="00981133"/>
    <w:rsid w:val="009B4FEE"/>
    <w:rsid w:val="009B52FA"/>
    <w:rsid w:val="009E1AAE"/>
    <w:rsid w:val="00A35CA2"/>
    <w:rsid w:val="00A421CB"/>
    <w:rsid w:val="00A4507D"/>
    <w:rsid w:val="00A60A9C"/>
    <w:rsid w:val="00A6445D"/>
    <w:rsid w:val="00A832FE"/>
    <w:rsid w:val="00A95953"/>
    <w:rsid w:val="00AA21BE"/>
    <w:rsid w:val="00AA7559"/>
    <w:rsid w:val="00AD6C97"/>
    <w:rsid w:val="00AE1322"/>
    <w:rsid w:val="00B07A68"/>
    <w:rsid w:val="00B430E7"/>
    <w:rsid w:val="00B97832"/>
    <w:rsid w:val="00BA122C"/>
    <w:rsid w:val="00BB6C17"/>
    <w:rsid w:val="00BE38C2"/>
    <w:rsid w:val="00BF1A56"/>
    <w:rsid w:val="00C03D07"/>
    <w:rsid w:val="00C2722D"/>
    <w:rsid w:val="00C53AAC"/>
    <w:rsid w:val="00C57A40"/>
    <w:rsid w:val="00C63778"/>
    <w:rsid w:val="00CA7662"/>
    <w:rsid w:val="00CB748C"/>
    <w:rsid w:val="00CD62FF"/>
    <w:rsid w:val="00D24AED"/>
    <w:rsid w:val="00D25D6A"/>
    <w:rsid w:val="00D46E19"/>
    <w:rsid w:val="00D73D31"/>
    <w:rsid w:val="00D77A4D"/>
    <w:rsid w:val="00D83136"/>
    <w:rsid w:val="00D91729"/>
    <w:rsid w:val="00DC657C"/>
    <w:rsid w:val="00DD7870"/>
    <w:rsid w:val="00E547F7"/>
    <w:rsid w:val="00E9406E"/>
    <w:rsid w:val="00EA062F"/>
    <w:rsid w:val="00EC2869"/>
    <w:rsid w:val="00F10181"/>
    <w:rsid w:val="00F2701F"/>
    <w:rsid w:val="00F411D2"/>
    <w:rsid w:val="00F62B40"/>
    <w:rsid w:val="00F870D2"/>
    <w:rsid w:val="00F97B82"/>
    <w:rsid w:val="00FA6F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51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ompcpl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ompcpl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ompcpl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3756</CharactersWithSpaces>
  <SharedDoc>false</SharedDoc>
  <HLinks>
    <vt:vector size="18" baseType="variant"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mailto:iod@wompcpl.eu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mailto:sekretariat@wompcpl.eu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Pracownik</dc:creator>
  <cp:lastModifiedBy>Karolina Ośka</cp:lastModifiedBy>
  <cp:revision>2</cp:revision>
  <cp:lastPrinted>2025-01-08T12:18:00Z</cp:lastPrinted>
  <dcterms:created xsi:type="dcterms:W3CDTF">2025-09-05T09:58:00Z</dcterms:created>
  <dcterms:modified xsi:type="dcterms:W3CDTF">2025-09-05T09:58:00Z</dcterms:modified>
</cp:coreProperties>
</file>