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4CB2B" w14:textId="77777777" w:rsidR="00136939" w:rsidRDefault="00136939" w:rsidP="004C0004">
      <w:pPr>
        <w:widowControl w:val="0"/>
        <w:tabs>
          <w:tab w:val="left" w:pos="1134"/>
        </w:tabs>
        <w:autoSpaceDE w:val="0"/>
        <w:autoSpaceDN w:val="0"/>
        <w:adjustRightInd w:val="0"/>
        <w:spacing w:after="0" w:line="240" w:lineRule="auto"/>
        <w:rPr>
          <w:rFonts w:cs="Calibri"/>
          <w:i/>
          <w:iCs/>
          <w:sz w:val="24"/>
          <w:szCs w:val="24"/>
        </w:rPr>
      </w:pPr>
    </w:p>
    <w:p w14:paraId="5933048A" w14:textId="77777777" w:rsidR="00214AEB" w:rsidRPr="004C0004" w:rsidRDefault="00136939" w:rsidP="004C0004">
      <w:pPr>
        <w:widowControl w:val="0"/>
        <w:tabs>
          <w:tab w:val="left" w:pos="1134"/>
        </w:tabs>
        <w:autoSpaceDE w:val="0"/>
        <w:autoSpaceDN w:val="0"/>
        <w:adjustRightInd w:val="0"/>
        <w:spacing w:after="0" w:line="240" w:lineRule="auto"/>
        <w:rPr>
          <w:rFonts w:cs="Calibri"/>
          <w:i/>
          <w:iCs/>
          <w:sz w:val="24"/>
          <w:szCs w:val="24"/>
        </w:rPr>
      </w:pPr>
      <w:r>
        <w:rPr>
          <w:rFonts w:cs="Calibri"/>
          <w:i/>
          <w:iCs/>
          <w:sz w:val="24"/>
          <w:szCs w:val="24"/>
        </w:rPr>
        <w:tab/>
      </w:r>
      <w:r>
        <w:rPr>
          <w:rFonts w:cs="Calibri"/>
          <w:i/>
          <w:iCs/>
          <w:sz w:val="24"/>
          <w:szCs w:val="24"/>
        </w:rPr>
        <w:tab/>
      </w:r>
      <w:r>
        <w:rPr>
          <w:rFonts w:cs="Calibri"/>
          <w:i/>
          <w:iCs/>
          <w:sz w:val="24"/>
          <w:szCs w:val="24"/>
        </w:rPr>
        <w:tab/>
      </w:r>
      <w:r>
        <w:rPr>
          <w:rFonts w:cs="Calibri"/>
          <w:i/>
          <w:iCs/>
          <w:sz w:val="24"/>
          <w:szCs w:val="24"/>
        </w:rPr>
        <w:tab/>
      </w:r>
      <w:r w:rsidR="00214AEB" w:rsidRPr="00B0728F">
        <w:rPr>
          <w:rFonts w:cs="Calibri"/>
          <w:sz w:val="24"/>
          <w:szCs w:val="24"/>
        </w:rPr>
        <w:t>UMOWA</w:t>
      </w:r>
      <w:r w:rsidR="00372482">
        <w:rPr>
          <w:rFonts w:cs="Calibri"/>
          <w:sz w:val="24"/>
          <w:szCs w:val="24"/>
        </w:rPr>
        <w:t xml:space="preserve"> </w:t>
      </w:r>
      <w:r w:rsidR="009F7DA2">
        <w:rPr>
          <w:rFonts w:cs="Calibri"/>
          <w:color w:val="000000" w:themeColor="text1"/>
          <w:sz w:val="24"/>
          <w:szCs w:val="24"/>
        </w:rPr>
        <w:t>DTA</w:t>
      </w:r>
      <w:r w:rsidR="005A323C">
        <w:rPr>
          <w:rFonts w:cs="Calibri"/>
          <w:color w:val="000000" w:themeColor="text1"/>
          <w:sz w:val="24"/>
          <w:szCs w:val="24"/>
        </w:rPr>
        <w:t>.3412</w:t>
      </w:r>
      <w:r w:rsidR="00795106">
        <w:rPr>
          <w:rFonts w:cs="Calibri"/>
          <w:color w:val="000000" w:themeColor="text1"/>
          <w:sz w:val="24"/>
          <w:szCs w:val="24"/>
        </w:rPr>
        <w:t>……2025</w:t>
      </w:r>
    </w:p>
    <w:p w14:paraId="15420CC2" w14:textId="77777777" w:rsidR="00214AEB" w:rsidRPr="00B0728F" w:rsidRDefault="00214AEB">
      <w:pPr>
        <w:widowControl w:val="0"/>
        <w:tabs>
          <w:tab w:val="left" w:pos="1134"/>
        </w:tabs>
        <w:autoSpaceDE w:val="0"/>
        <w:autoSpaceDN w:val="0"/>
        <w:adjustRightInd w:val="0"/>
        <w:spacing w:after="0" w:line="240" w:lineRule="auto"/>
        <w:jc w:val="center"/>
        <w:rPr>
          <w:rFonts w:cs="Calibri"/>
          <w:sz w:val="24"/>
          <w:szCs w:val="24"/>
        </w:rPr>
      </w:pPr>
    </w:p>
    <w:p w14:paraId="21F03429" w14:textId="77777777" w:rsidR="00214AEB" w:rsidRPr="00B0728F" w:rsidRDefault="00214AEB">
      <w:pPr>
        <w:widowControl w:val="0"/>
        <w:tabs>
          <w:tab w:val="left" w:pos="1134"/>
        </w:tabs>
        <w:autoSpaceDE w:val="0"/>
        <w:autoSpaceDN w:val="0"/>
        <w:adjustRightInd w:val="0"/>
        <w:spacing w:after="0" w:line="240" w:lineRule="auto"/>
        <w:jc w:val="center"/>
        <w:rPr>
          <w:rFonts w:cs="Calibri"/>
          <w:sz w:val="24"/>
          <w:szCs w:val="24"/>
        </w:rPr>
      </w:pPr>
      <w:r w:rsidRPr="00B0728F">
        <w:rPr>
          <w:rFonts w:cs="Calibri"/>
          <w:sz w:val="24"/>
          <w:szCs w:val="24"/>
        </w:rPr>
        <w:t xml:space="preserve">   o udzielenie zamówienia na świadczenia zdrowotne</w:t>
      </w:r>
    </w:p>
    <w:p w14:paraId="170DDFE4" w14:textId="77777777" w:rsidR="00214AEB" w:rsidRPr="00B0728F" w:rsidRDefault="00214AEB">
      <w:pPr>
        <w:widowControl w:val="0"/>
        <w:tabs>
          <w:tab w:val="left" w:pos="1134"/>
        </w:tabs>
        <w:autoSpaceDE w:val="0"/>
        <w:autoSpaceDN w:val="0"/>
        <w:adjustRightInd w:val="0"/>
        <w:spacing w:after="0" w:line="240" w:lineRule="auto"/>
        <w:jc w:val="center"/>
        <w:rPr>
          <w:rFonts w:cs="Calibri"/>
          <w:sz w:val="24"/>
          <w:szCs w:val="24"/>
        </w:rPr>
      </w:pPr>
      <w:r w:rsidRPr="00B0728F">
        <w:rPr>
          <w:rFonts w:cs="Calibri"/>
          <w:sz w:val="24"/>
          <w:szCs w:val="24"/>
        </w:rPr>
        <w:t xml:space="preserve"> zawarta </w:t>
      </w:r>
      <w:r w:rsidR="005A323C">
        <w:rPr>
          <w:rFonts w:cs="Calibri"/>
          <w:sz w:val="24"/>
          <w:szCs w:val="24"/>
        </w:rPr>
        <w:t xml:space="preserve">w dniu </w:t>
      </w:r>
      <w:r w:rsidR="00795106">
        <w:rPr>
          <w:rFonts w:cs="Calibri"/>
          <w:sz w:val="24"/>
          <w:szCs w:val="24"/>
        </w:rPr>
        <w:t>……….</w:t>
      </w:r>
      <w:r w:rsidR="009558BF">
        <w:rPr>
          <w:rFonts w:cs="Calibri"/>
          <w:sz w:val="24"/>
          <w:szCs w:val="24"/>
        </w:rPr>
        <w:t xml:space="preserve"> </w:t>
      </w:r>
      <w:r w:rsidR="00795106">
        <w:rPr>
          <w:rFonts w:cs="Calibri"/>
          <w:sz w:val="24"/>
          <w:szCs w:val="24"/>
        </w:rPr>
        <w:t>2025</w:t>
      </w:r>
      <w:r w:rsidRPr="00B0728F">
        <w:rPr>
          <w:rFonts w:cs="Calibri"/>
          <w:sz w:val="24"/>
          <w:szCs w:val="24"/>
        </w:rPr>
        <w:t xml:space="preserve"> roku w Łodzi</w:t>
      </w:r>
    </w:p>
    <w:p w14:paraId="0A52DCE3" w14:textId="77777777" w:rsidR="00214AEB" w:rsidRPr="00B0728F" w:rsidRDefault="00214AEB">
      <w:pPr>
        <w:widowControl w:val="0"/>
        <w:tabs>
          <w:tab w:val="left" w:pos="1134"/>
        </w:tabs>
        <w:autoSpaceDE w:val="0"/>
        <w:autoSpaceDN w:val="0"/>
        <w:adjustRightInd w:val="0"/>
        <w:spacing w:after="0" w:line="240" w:lineRule="auto"/>
        <w:jc w:val="both"/>
        <w:rPr>
          <w:rFonts w:cs="Calibri"/>
          <w:sz w:val="24"/>
          <w:szCs w:val="24"/>
        </w:rPr>
      </w:pPr>
    </w:p>
    <w:p w14:paraId="27F0A6A4" w14:textId="77777777" w:rsidR="00214AEB" w:rsidRPr="00B0728F" w:rsidRDefault="00214AEB">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pomiędzy:</w:t>
      </w:r>
    </w:p>
    <w:p w14:paraId="5635A191" w14:textId="77777777" w:rsidR="00214AEB" w:rsidRPr="00B0728F" w:rsidRDefault="00214AEB">
      <w:pPr>
        <w:widowControl w:val="0"/>
        <w:tabs>
          <w:tab w:val="left" w:pos="284"/>
          <w:tab w:val="left" w:pos="1134"/>
        </w:tabs>
        <w:autoSpaceDE w:val="0"/>
        <w:autoSpaceDN w:val="0"/>
        <w:adjustRightInd w:val="0"/>
        <w:spacing w:after="0" w:line="240" w:lineRule="auto"/>
        <w:jc w:val="both"/>
        <w:rPr>
          <w:rFonts w:cs="Calibri"/>
          <w:sz w:val="24"/>
          <w:szCs w:val="24"/>
        </w:rPr>
      </w:pPr>
    </w:p>
    <w:p w14:paraId="62841629" w14:textId="61D170E9" w:rsidR="00214AEB" w:rsidRPr="00B0728F" w:rsidRDefault="00214AEB">
      <w:pPr>
        <w:widowControl w:val="0"/>
        <w:tabs>
          <w:tab w:val="left" w:pos="0"/>
          <w:tab w:val="left" w:pos="1134"/>
        </w:tabs>
        <w:autoSpaceDE w:val="0"/>
        <w:autoSpaceDN w:val="0"/>
        <w:adjustRightInd w:val="0"/>
        <w:spacing w:after="0" w:line="240" w:lineRule="auto"/>
        <w:jc w:val="both"/>
        <w:rPr>
          <w:rFonts w:cs="Calibri"/>
          <w:sz w:val="24"/>
          <w:szCs w:val="24"/>
        </w:rPr>
      </w:pPr>
      <w:r w:rsidRPr="00B0728F">
        <w:rPr>
          <w:rFonts w:cs="Calibri"/>
          <w:sz w:val="24"/>
          <w:szCs w:val="24"/>
        </w:rPr>
        <w:t>Wojewódzkim Ośrodkiem Medycyny Pracy Centrum Profilaktyczno</w:t>
      </w:r>
      <w:r w:rsidR="00B0728F">
        <w:rPr>
          <w:rFonts w:cs="Calibri"/>
          <w:sz w:val="24"/>
          <w:szCs w:val="24"/>
        </w:rPr>
        <w:t xml:space="preserve">-Leczniczym w Łodzi, z siedzibą </w:t>
      </w:r>
      <w:r w:rsidRPr="00B0728F">
        <w:rPr>
          <w:rFonts w:cs="Calibri"/>
          <w:sz w:val="24"/>
          <w:szCs w:val="24"/>
        </w:rPr>
        <w:t>w Łodzi przy ul. Aleksandrowskiej 61/63, 91-205 Łódź,</w:t>
      </w:r>
      <w:r w:rsidR="00B47301">
        <w:rPr>
          <w:rFonts w:cs="Calibri"/>
          <w:sz w:val="24"/>
          <w:szCs w:val="24"/>
        </w:rPr>
        <w:t xml:space="preserve"> </w:t>
      </w:r>
      <w:r w:rsidRPr="00B0728F">
        <w:rPr>
          <w:rFonts w:cs="Calibri"/>
          <w:sz w:val="24"/>
          <w:szCs w:val="24"/>
        </w:rPr>
        <w:t>wpisanym do rejestru stowarzyszeń, innych organizacji społecznych i zawodowych, fundacji oraz publicznych zakładów opieki zdrowotnej przez Sąd Rejonowy dla Łodzi – Śródmieścia w Łodzi, XX Wydział Krajowego Rejestru Sądowego pod numerem KRS 0000022077, NIP 9471805558, REGON 000294289,</w:t>
      </w:r>
    </w:p>
    <w:p w14:paraId="0052FE9C" w14:textId="3AE58D10" w:rsidR="00214AEB" w:rsidRPr="00B0728F" w:rsidRDefault="00214AEB">
      <w:pPr>
        <w:widowControl w:val="0"/>
        <w:tabs>
          <w:tab w:val="left" w:pos="0"/>
          <w:tab w:val="left" w:pos="1134"/>
        </w:tabs>
        <w:autoSpaceDE w:val="0"/>
        <w:autoSpaceDN w:val="0"/>
        <w:adjustRightInd w:val="0"/>
        <w:spacing w:after="0" w:line="240" w:lineRule="auto"/>
        <w:jc w:val="both"/>
        <w:rPr>
          <w:rFonts w:cs="Calibri"/>
          <w:sz w:val="24"/>
          <w:szCs w:val="24"/>
        </w:rPr>
      </w:pPr>
      <w:r w:rsidRPr="00B0728F">
        <w:rPr>
          <w:rFonts w:cs="Calibri"/>
          <w:sz w:val="24"/>
          <w:szCs w:val="24"/>
        </w:rPr>
        <w:t>zwanym dalej „Udzielającym zamówienia”, reprezentowanym przez:</w:t>
      </w:r>
    </w:p>
    <w:p w14:paraId="0AFE66BD" w14:textId="77777777" w:rsidR="00214AEB" w:rsidRPr="00B0728F" w:rsidRDefault="008C220F">
      <w:pPr>
        <w:widowControl w:val="0"/>
        <w:tabs>
          <w:tab w:val="left" w:pos="0"/>
          <w:tab w:val="left" w:pos="1134"/>
        </w:tabs>
        <w:autoSpaceDE w:val="0"/>
        <w:autoSpaceDN w:val="0"/>
        <w:adjustRightInd w:val="0"/>
        <w:spacing w:after="0" w:line="240" w:lineRule="auto"/>
        <w:jc w:val="both"/>
        <w:rPr>
          <w:rFonts w:cs="Calibri"/>
          <w:sz w:val="24"/>
          <w:szCs w:val="24"/>
        </w:rPr>
      </w:pPr>
      <w:r w:rsidRPr="00B0728F">
        <w:rPr>
          <w:rFonts w:cs="Calibri"/>
          <w:sz w:val="24"/>
          <w:szCs w:val="24"/>
        </w:rPr>
        <w:t>Izabelę Łącką -</w:t>
      </w:r>
      <w:r w:rsidR="004A3EBE" w:rsidRPr="00B0728F">
        <w:rPr>
          <w:rFonts w:cs="Calibri"/>
          <w:sz w:val="24"/>
          <w:szCs w:val="24"/>
        </w:rPr>
        <w:t xml:space="preserve"> </w:t>
      </w:r>
      <w:proofErr w:type="spellStart"/>
      <w:r w:rsidR="004A3EBE" w:rsidRPr="00B0728F">
        <w:rPr>
          <w:rFonts w:cs="Calibri"/>
          <w:sz w:val="24"/>
          <w:szCs w:val="24"/>
        </w:rPr>
        <w:t>Kotras</w:t>
      </w:r>
      <w:proofErr w:type="spellEnd"/>
      <w:r w:rsidR="004A3EBE" w:rsidRPr="00B0728F">
        <w:rPr>
          <w:rFonts w:cs="Calibri"/>
          <w:sz w:val="24"/>
          <w:szCs w:val="24"/>
        </w:rPr>
        <w:t xml:space="preserve"> </w:t>
      </w:r>
      <w:r w:rsidR="003520D7" w:rsidRPr="00B0728F">
        <w:rPr>
          <w:rFonts w:cs="Calibri"/>
          <w:sz w:val="24"/>
          <w:szCs w:val="24"/>
        </w:rPr>
        <w:t xml:space="preserve">- </w:t>
      </w:r>
      <w:r w:rsidR="00214AEB" w:rsidRPr="00B0728F">
        <w:rPr>
          <w:rFonts w:cs="Calibri"/>
          <w:sz w:val="24"/>
          <w:szCs w:val="24"/>
        </w:rPr>
        <w:t>Dyrektora</w:t>
      </w:r>
    </w:p>
    <w:p w14:paraId="5CB81FC0" w14:textId="77777777" w:rsidR="00214AEB" w:rsidRPr="00B0728F" w:rsidRDefault="00214AEB">
      <w:pPr>
        <w:widowControl w:val="0"/>
        <w:tabs>
          <w:tab w:val="left" w:pos="284"/>
          <w:tab w:val="left" w:pos="1134"/>
        </w:tabs>
        <w:autoSpaceDE w:val="0"/>
        <w:autoSpaceDN w:val="0"/>
        <w:adjustRightInd w:val="0"/>
        <w:spacing w:after="0" w:line="240" w:lineRule="auto"/>
        <w:jc w:val="both"/>
        <w:rPr>
          <w:rFonts w:cs="Calibri"/>
          <w:sz w:val="24"/>
          <w:szCs w:val="24"/>
        </w:rPr>
      </w:pPr>
    </w:p>
    <w:p w14:paraId="1EA6EEB8" w14:textId="77777777" w:rsidR="00214AEB" w:rsidRPr="00B0728F" w:rsidRDefault="00214AEB">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a</w:t>
      </w:r>
    </w:p>
    <w:p w14:paraId="0520DB92" w14:textId="77777777" w:rsidR="009558BF" w:rsidRDefault="00362400" w:rsidP="009558BF">
      <w:pPr>
        <w:widowControl w:val="0"/>
        <w:tabs>
          <w:tab w:val="left" w:pos="1134"/>
        </w:tabs>
        <w:autoSpaceDE w:val="0"/>
        <w:autoSpaceDN w:val="0"/>
        <w:adjustRightInd w:val="0"/>
        <w:spacing w:after="0" w:line="240" w:lineRule="auto"/>
        <w:jc w:val="both"/>
        <w:rPr>
          <w:rFonts w:cs="Calibri"/>
          <w:sz w:val="24"/>
          <w:szCs w:val="24"/>
        </w:rPr>
      </w:pPr>
      <w:r>
        <w:rPr>
          <w:rFonts w:cs="Calibri"/>
          <w:sz w:val="24"/>
          <w:szCs w:val="24"/>
        </w:rPr>
        <w:t>…………………………………………………………………………………………………………………………………………………..</w:t>
      </w:r>
    </w:p>
    <w:p w14:paraId="58941188" w14:textId="77777777" w:rsidR="00362400" w:rsidRPr="009558BF" w:rsidRDefault="00362400" w:rsidP="009558BF">
      <w:pPr>
        <w:widowControl w:val="0"/>
        <w:tabs>
          <w:tab w:val="left" w:pos="1134"/>
        </w:tabs>
        <w:autoSpaceDE w:val="0"/>
        <w:autoSpaceDN w:val="0"/>
        <w:adjustRightInd w:val="0"/>
        <w:spacing w:after="0" w:line="240" w:lineRule="auto"/>
        <w:jc w:val="both"/>
        <w:rPr>
          <w:rFonts w:cs="Calibri"/>
          <w:sz w:val="24"/>
          <w:szCs w:val="24"/>
        </w:rPr>
      </w:pPr>
      <w:r>
        <w:rPr>
          <w:rFonts w:cs="Calibri"/>
          <w:sz w:val="24"/>
          <w:szCs w:val="24"/>
        </w:rPr>
        <w:t>…………………………………………………………………………………………………………………………………………………..</w:t>
      </w:r>
    </w:p>
    <w:p w14:paraId="43716FAA" w14:textId="77777777" w:rsidR="009558BF" w:rsidRPr="009558BF" w:rsidRDefault="009558BF" w:rsidP="009558BF">
      <w:pPr>
        <w:widowControl w:val="0"/>
        <w:tabs>
          <w:tab w:val="left" w:pos="1134"/>
        </w:tabs>
        <w:autoSpaceDE w:val="0"/>
        <w:autoSpaceDN w:val="0"/>
        <w:adjustRightInd w:val="0"/>
        <w:spacing w:after="0" w:line="240" w:lineRule="auto"/>
        <w:jc w:val="both"/>
        <w:rPr>
          <w:rFonts w:cs="Calibri"/>
          <w:sz w:val="24"/>
          <w:szCs w:val="24"/>
        </w:rPr>
      </w:pPr>
      <w:r w:rsidRPr="009558BF">
        <w:rPr>
          <w:rFonts w:cs="Calibri"/>
          <w:sz w:val="24"/>
          <w:szCs w:val="24"/>
        </w:rPr>
        <w:t>zwanym dalej " Przyjmującym zamówienie".</w:t>
      </w:r>
    </w:p>
    <w:p w14:paraId="71D59DC1" w14:textId="77777777" w:rsidR="00214AEB" w:rsidRPr="00B0728F" w:rsidRDefault="00214AEB">
      <w:pPr>
        <w:widowControl w:val="0"/>
        <w:tabs>
          <w:tab w:val="left" w:pos="284"/>
          <w:tab w:val="left" w:pos="1134"/>
        </w:tabs>
        <w:autoSpaceDE w:val="0"/>
        <w:autoSpaceDN w:val="0"/>
        <w:adjustRightInd w:val="0"/>
        <w:spacing w:after="0" w:line="240" w:lineRule="auto"/>
        <w:jc w:val="both"/>
        <w:rPr>
          <w:rFonts w:cs="Calibri"/>
          <w:sz w:val="24"/>
          <w:szCs w:val="24"/>
        </w:rPr>
      </w:pPr>
    </w:p>
    <w:p w14:paraId="2B11DC84" w14:textId="77777777" w:rsidR="00214AEB" w:rsidRPr="00B0728F" w:rsidRDefault="00214AEB">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Na podstawie ustawy z dnia 15 kwietnia 2011 roku o działalności leczniczej, w wyniku konkursu ofert, Strony zawierają umowę o następującej treści:</w:t>
      </w:r>
    </w:p>
    <w:p w14:paraId="674580E7" w14:textId="77777777" w:rsidR="00214AEB" w:rsidRPr="00B0728F" w:rsidRDefault="00214AEB" w:rsidP="009558BF">
      <w:pPr>
        <w:widowControl w:val="0"/>
        <w:tabs>
          <w:tab w:val="left" w:pos="284"/>
          <w:tab w:val="left" w:pos="1134"/>
        </w:tabs>
        <w:autoSpaceDE w:val="0"/>
        <w:autoSpaceDN w:val="0"/>
        <w:adjustRightInd w:val="0"/>
        <w:spacing w:after="0" w:line="240" w:lineRule="auto"/>
        <w:rPr>
          <w:rFonts w:cs="Calibri"/>
          <w:sz w:val="24"/>
          <w:szCs w:val="24"/>
        </w:rPr>
      </w:pPr>
    </w:p>
    <w:p w14:paraId="706F0CA9" w14:textId="77777777" w:rsidR="00B402AC" w:rsidRDefault="00B402AC" w:rsidP="00B402AC">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1</w:t>
      </w:r>
    </w:p>
    <w:p w14:paraId="6F459B10" w14:textId="24BDAFFE" w:rsidR="00180CF9" w:rsidRPr="00B47301" w:rsidRDefault="00B402AC" w:rsidP="00B47301">
      <w:pPr>
        <w:spacing w:after="0" w:line="240" w:lineRule="auto"/>
        <w:jc w:val="both"/>
        <w:rPr>
          <w:rFonts w:ascii="Calibri" w:hAnsi="Calibri" w:cs="Calibri"/>
          <w:b/>
          <w:bCs/>
          <w:color w:val="000000" w:themeColor="text1"/>
          <w:sz w:val="24"/>
          <w:szCs w:val="24"/>
        </w:rPr>
      </w:pPr>
      <w:r w:rsidRPr="00B47301">
        <w:rPr>
          <w:rFonts w:cs="Calibri"/>
          <w:sz w:val="24"/>
          <w:szCs w:val="24"/>
        </w:rPr>
        <w:t xml:space="preserve">1. </w:t>
      </w:r>
      <w:r w:rsidRPr="00B47301">
        <w:rPr>
          <w:rFonts w:ascii="Calibri" w:hAnsi="Calibri" w:cs="Calibri"/>
          <w:sz w:val="24"/>
          <w:szCs w:val="24"/>
        </w:rPr>
        <w:t xml:space="preserve">Przedmiotem umowy jest </w:t>
      </w:r>
      <w:r w:rsidR="00B47301" w:rsidRPr="00B47301">
        <w:rPr>
          <w:rFonts w:ascii="Calibri" w:hAnsi="Calibri" w:cs="Calibri"/>
          <w:color w:val="000000"/>
          <w:sz w:val="24"/>
          <w:szCs w:val="24"/>
        </w:rPr>
        <w:t xml:space="preserve">opisywanie badań EEG kanałowego przez lekarza specjalistę z zakresu neurologii </w:t>
      </w:r>
      <w:r w:rsidR="00B47301" w:rsidRPr="00B47301">
        <w:rPr>
          <w:rFonts w:ascii="Calibri" w:hAnsi="Calibri" w:cs="Calibri"/>
          <w:color w:val="000000" w:themeColor="text1"/>
          <w:sz w:val="24"/>
          <w:szCs w:val="24"/>
        </w:rPr>
        <w:t>w ramach kontraktu zawartego przez Udzielającego zamówienia z NFZ - w Poradni Neurologicznej funkcjonującej w ramach działalności Wojewódzkiego Ośrodka Medycyny Pracy Centrum Profilaktyczno-Leczniczego w Łodzi</w:t>
      </w:r>
      <w:r w:rsidR="00180CF9" w:rsidRPr="00B47301">
        <w:rPr>
          <w:rFonts w:cs="Calibri"/>
          <w:sz w:val="24"/>
          <w:szCs w:val="24"/>
        </w:rPr>
        <w:t xml:space="preserve">. Świadczenia udzielane będą </w:t>
      </w:r>
      <w:r w:rsidR="00180CF9">
        <w:rPr>
          <w:rFonts w:cs="Calibri"/>
          <w:sz w:val="24"/>
          <w:szCs w:val="24"/>
        </w:rPr>
        <w:t xml:space="preserve">w szacunkowej ilości </w:t>
      </w:r>
      <w:r w:rsidR="001C0E77">
        <w:rPr>
          <w:rFonts w:cs="Calibri"/>
          <w:sz w:val="24"/>
          <w:szCs w:val="24"/>
        </w:rPr>
        <w:t xml:space="preserve">badań </w:t>
      </w:r>
      <w:r w:rsidR="00CA3380">
        <w:rPr>
          <w:rFonts w:cs="Calibri"/>
          <w:sz w:val="24"/>
          <w:szCs w:val="24"/>
        </w:rPr>
        <w:t>…….</w:t>
      </w:r>
      <w:r w:rsidR="00180CF9" w:rsidRPr="00180CF9">
        <w:rPr>
          <w:rFonts w:cs="Calibri"/>
          <w:sz w:val="24"/>
          <w:szCs w:val="24"/>
        </w:rPr>
        <w:t xml:space="preserve"> miesięcznie.</w:t>
      </w:r>
    </w:p>
    <w:p w14:paraId="5C5AB5C3" w14:textId="6AC7C0C8" w:rsidR="00180CF9" w:rsidRDefault="00180CF9" w:rsidP="00B402AC">
      <w:pPr>
        <w:widowControl w:val="0"/>
        <w:tabs>
          <w:tab w:val="left" w:pos="284"/>
          <w:tab w:val="left" w:pos="1134"/>
        </w:tabs>
        <w:autoSpaceDE w:val="0"/>
        <w:autoSpaceDN w:val="0"/>
        <w:adjustRightInd w:val="0"/>
        <w:spacing w:after="0" w:line="240" w:lineRule="auto"/>
        <w:jc w:val="both"/>
        <w:rPr>
          <w:rFonts w:cs="Calibri"/>
          <w:sz w:val="24"/>
          <w:szCs w:val="24"/>
        </w:rPr>
      </w:pPr>
      <w:r>
        <w:rPr>
          <w:rFonts w:cs="Calibri"/>
          <w:sz w:val="24"/>
          <w:szCs w:val="24"/>
        </w:rPr>
        <w:t xml:space="preserve">2. </w:t>
      </w:r>
      <w:r w:rsidRPr="00180CF9">
        <w:rPr>
          <w:rFonts w:cs="Calibri"/>
          <w:sz w:val="24"/>
          <w:szCs w:val="24"/>
        </w:rPr>
        <w:t xml:space="preserve">Przyjmujący zamówienie zobowiązany jest do przestrzegania limitu </w:t>
      </w:r>
      <w:r w:rsidR="001C0E77">
        <w:rPr>
          <w:rFonts w:cs="Calibri"/>
          <w:sz w:val="24"/>
          <w:szCs w:val="24"/>
        </w:rPr>
        <w:t>badań</w:t>
      </w:r>
      <w:r w:rsidRPr="00180CF9">
        <w:rPr>
          <w:rFonts w:cs="Calibri"/>
          <w:sz w:val="24"/>
          <w:szCs w:val="24"/>
        </w:rPr>
        <w:t xml:space="preserve"> zakontraktowanych przez Udzielającego zamówienia dla zakresu świadczeń będącego p</w:t>
      </w:r>
      <w:r>
        <w:rPr>
          <w:rFonts w:cs="Calibri"/>
          <w:sz w:val="24"/>
          <w:szCs w:val="24"/>
        </w:rPr>
        <w:t>rzedmiotem umowy w umowie z NFZ</w:t>
      </w:r>
      <w:r w:rsidRPr="00180CF9">
        <w:rPr>
          <w:rFonts w:cs="Calibri"/>
          <w:sz w:val="24"/>
          <w:szCs w:val="24"/>
        </w:rPr>
        <w:t xml:space="preserve">. W przypadku udzielenia przez Przyjmującego zamówienie świadczeń w zakresie wykraczającym ponad ww. limit, Przyjmującemu zamówienie nie będzie przysługiwało roszczenie o zapłatę za te świadczenia, udzielone jako tzw. </w:t>
      </w:r>
      <w:proofErr w:type="spellStart"/>
      <w:r w:rsidR="00B47301">
        <w:rPr>
          <w:rFonts w:cs="Calibri"/>
          <w:sz w:val="24"/>
          <w:szCs w:val="24"/>
        </w:rPr>
        <w:t>p</w:t>
      </w:r>
      <w:r w:rsidRPr="00180CF9">
        <w:rPr>
          <w:rFonts w:cs="Calibri"/>
          <w:sz w:val="24"/>
          <w:szCs w:val="24"/>
        </w:rPr>
        <w:t>onadlimitowe</w:t>
      </w:r>
      <w:proofErr w:type="spellEnd"/>
      <w:r w:rsidRPr="00180CF9">
        <w:rPr>
          <w:rFonts w:cs="Calibri"/>
          <w:sz w:val="24"/>
          <w:szCs w:val="24"/>
        </w:rPr>
        <w:t>.</w:t>
      </w:r>
    </w:p>
    <w:p w14:paraId="1EFBEAE9" w14:textId="383AF49A" w:rsidR="00B402AC" w:rsidRDefault="009B7109" w:rsidP="00B402AC">
      <w:pPr>
        <w:widowControl w:val="0"/>
        <w:tabs>
          <w:tab w:val="left" w:pos="284"/>
          <w:tab w:val="left" w:pos="1134"/>
        </w:tabs>
        <w:autoSpaceDE w:val="0"/>
        <w:autoSpaceDN w:val="0"/>
        <w:adjustRightInd w:val="0"/>
        <w:spacing w:after="0" w:line="240" w:lineRule="auto"/>
        <w:jc w:val="both"/>
        <w:rPr>
          <w:rFonts w:cs="Calibri"/>
          <w:sz w:val="24"/>
          <w:szCs w:val="24"/>
        </w:rPr>
      </w:pPr>
      <w:r>
        <w:rPr>
          <w:rFonts w:cs="Calibri"/>
          <w:sz w:val="24"/>
          <w:szCs w:val="24"/>
        </w:rPr>
        <w:t>3</w:t>
      </w:r>
      <w:r w:rsidR="00B402AC">
        <w:rPr>
          <w:rFonts w:cs="Calibri"/>
          <w:sz w:val="24"/>
          <w:szCs w:val="24"/>
        </w:rPr>
        <w:t>. Udzielający zamówienia zastrzega sobie prawo zmiany ilości i ceny zakontraktowanych świadczeń w przypadku zmiany wielkości środków finansowych przeznaczonych na zakontraktowanie świadczeń pochodzących od Płatnika świadczeń. Nieprzyjęcie przez Przyjmującego zamówienie zaproponowanych przez Udzielającego zamówieni</w:t>
      </w:r>
      <w:r w:rsidR="00B47301">
        <w:rPr>
          <w:rFonts w:cs="Calibri"/>
          <w:sz w:val="24"/>
          <w:szCs w:val="24"/>
        </w:rPr>
        <w:t xml:space="preserve">a </w:t>
      </w:r>
      <w:r w:rsidR="00B402AC">
        <w:rPr>
          <w:rFonts w:cs="Calibri"/>
          <w:sz w:val="24"/>
          <w:szCs w:val="24"/>
        </w:rPr>
        <w:t>zmian dotyczących ilości i ceny świadczeń uprawnia Udzielającego zamówienia do rozw</w:t>
      </w:r>
      <w:r w:rsidR="00180CF9">
        <w:rPr>
          <w:rFonts w:cs="Calibri"/>
          <w:sz w:val="24"/>
          <w:szCs w:val="24"/>
        </w:rPr>
        <w:t xml:space="preserve">iązania umowy z zachowaniem </w:t>
      </w:r>
      <w:r w:rsidR="00B402AC">
        <w:rPr>
          <w:rFonts w:cs="Calibri"/>
          <w:sz w:val="24"/>
          <w:szCs w:val="24"/>
        </w:rPr>
        <w:t>miesięcznego okresu wypowiedzenia.</w:t>
      </w:r>
    </w:p>
    <w:p w14:paraId="416FA3CB" w14:textId="77777777" w:rsidR="00180CF9" w:rsidRDefault="00180CF9" w:rsidP="00B402AC">
      <w:pPr>
        <w:widowControl w:val="0"/>
        <w:tabs>
          <w:tab w:val="left" w:pos="284"/>
          <w:tab w:val="left" w:pos="1134"/>
        </w:tabs>
        <w:autoSpaceDE w:val="0"/>
        <w:autoSpaceDN w:val="0"/>
        <w:adjustRightInd w:val="0"/>
        <w:spacing w:after="0" w:line="240" w:lineRule="auto"/>
        <w:jc w:val="center"/>
        <w:rPr>
          <w:rFonts w:cs="Calibri"/>
          <w:sz w:val="24"/>
          <w:szCs w:val="24"/>
        </w:rPr>
      </w:pPr>
    </w:p>
    <w:p w14:paraId="72EB7098" w14:textId="77777777" w:rsidR="00CA3380" w:rsidRDefault="00CA3380" w:rsidP="00B402AC">
      <w:pPr>
        <w:widowControl w:val="0"/>
        <w:tabs>
          <w:tab w:val="left" w:pos="284"/>
          <w:tab w:val="left" w:pos="1134"/>
        </w:tabs>
        <w:autoSpaceDE w:val="0"/>
        <w:autoSpaceDN w:val="0"/>
        <w:adjustRightInd w:val="0"/>
        <w:spacing w:after="0" w:line="240" w:lineRule="auto"/>
        <w:jc w:val="center"/>
        <w:rPr>
          <w:rFonts w:cs="Calibri"/>
          <w:sz w:val="24"/>
          <w:szCs w:val="24"/>
        </w:rPr>
      </w:pPr>
    </w:p>
    <w:p w14:paraId="04F05C67" w14:textId="77777777" w:rsidR="00B47301" w:rsidRDefault="00B47301" w:rsidP="00B402AC">
      <w:pPr>
        <w:widowControl w:val="0"/>
        <w:tabs>
          <w:tab w:val="left" w:pos="284"/>
          <w:tab w:val="left" w:pos="1134"/>
        </w:tabs>
        <w:autoSpaceDE w:val="0"/>
        <w:autoSpaceDN w:val="0"/>
        <w:adjustRightInd w:val="0"/>
        <w:spacing w:after="0" w:line="240" w:lineRule="auto"/>
        <w:jc w:val="center"/>
        <w:rPr>
          <w:rFonts w:cs="Calibri"/>
          <w:sz w:val="24"/>
          <w:szCs w:val="24"/>
        </w:rPr>
      </w:pPr>
    </w:p>
    <w:p w14:paraId="4D4B6CDB" w14:textId="48C69289" w:rsidR="00B402AC" w:rsidRDefault="00B402AC" w:rsidP="00B402AC">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lastRenderedPageBreak/>
        <w:t>§ 2</w:t>
      </w:r>
    </w:p>
    <w:p w14:paraId="619BEE24" w14:textId="1D53EB21" w:rsidR="00EA473E" w:rsidRDefault="00EA473E" w:rsidP="00EA473E">
      <w:pPr>
        <w:widowControl w:val="0"/>
        <w:tabs>
          <w:tab w:val="left" w:pos="284"/>
          <w:tab w:val="left" w:pos="1134"/>
        </w:tabs>
        <w:autoSpaceDE w:val="0"/>
        <w:autoSpaceDN w:val="0"/>
        <w:adjustRightInd w:val="0"/>
        <w:spacing w:after="0" w:line="240" w:lineRule="auto"/>
        <w:jc w:val="both"/>
        <w:rPr>
          <w:rFonts w:cs="Calibri"/>
          <w:sz w:val="24"/>
          <w:szCs w:val="24"/>
        </w:rPr>
      </w:pPr>
      <w:r w:rsidRPr="00EA473E">
        <w:rPr>
          <w:rFonts w:cs="Calibri"/>
          <w:sz w:val="24"/>
          <w:szCs w:val="24"/>
        </w:rPr>
        <w:t xml:space="preserve">1. Wynagrodzenie należne Przyjmującemu zamówienie obliczane będzie jako iloczyn ilości </w:t>
      </w:r>
      <w:r w:rsidR="00B47301">
        <w:rPr>
          <w:rFonts w:cs="Calibri"/>
          <w:sz w:val="24"/>
          <w:szCs w:val="24"/>
        </w:rPr>
        <w:t>badań</w:t>
      </w:r>
      <w:r w:rsidRPr="00EA473E">
        <w:rPr>
          <w:rFonts w:cs="Calibri"/>
          <w:sz w:val="24"/>
          <w:szCs w:val="24"/>
        </w:rPr>
        <w:t xml:space="preserve"> zrealizowanych przez Przyjmującego zam</w:t>
      </w:r>
      <w:r>
        <w:rPr>
          <w:rFonts w:cs="Calibri"/>
          <w:sz w:val="24"/>
          <w:szCs w:val="24"/>
        </w:rPr>
        <w:t>ówienie i stawki w wysokości</w:t>
      </w:r>
      <w:r w:rsidR="0050080F">
        <w:rPr>
          <w:rFonts w:cs="Calibri"/>
          <w:sz w:val="24"/>
          <w:szCs w:val="24"/>
        </w:rPr>
        <w:t xml:space="preserve"> </w:t>
      </w:r>
      <w:r w:rsidR="00CA3380">
        <w:rPr>
          <w:rFonts w:cs="Calibri"/>
          <w:sz w:val="24"/>
          <w:szCs w:val="24"/>
        </w:rPr>
        <w:t>……</w:t>
      </w:r>
      <w:r w:rsidRPr="00EA473E">
        <w:rPr>
          <w:rFonts w:cs="Calibri"/>
          <w:sz w:val="24"/>
          <w:szCs w:val="24"/>
        </w:rPr>
        <w:t xml:space="preserve"> zł za 1 </w:t>
      </w:r>
      <w:r w:rsidR="001C0E77">
        <w:rPr>
          <w:rFonts w:cs="Calibri"/>
          <w:sz w:val="24"/>
          <w:szCs w:val="24"/>
        </w:rPr>
        <w:t>badanie</w:t>
      </w:r>
      <w:r w:rsidRPr="00EA473E">
        <w:rPr>
          <w:rFonts w:cs="Calibri"/>
          <w:sz w:val="24"/>
          <w:szCs w:val="24"/>
        </w:rPr>
        <w:t>.</w:t>
      </w:r>
    </w:p>
    <w:p w14:paraId="360BBA17" w14:textId="77777777" w:rsidR="00214AEB" w:rsidRDefault="00214AEB" w:rsidP="00EA473E">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B0728F">
        <w:rPr>
          <w:rFonts w:cs="Calibri"/>
          <w:color w:val="000000"/>
          <w:sz w:val="24"/>
          <w:szCs w:val="24"/>
        </w:rPr>
        <w:t>2. Szacowana warto</w:t>
      </w:r>
      <w:r w:rsidR="00583184" w:rsidRPr="00B0728F">
        <w:rPr>
          <w:rFonts w:cs="Calibri"/>
          <w:color w:val="000000"/>
          <w:sz w:val="24"/>
          <w:szCs w:val="24"/>
        </w:rPr>
        <w:t>ść</w:t>
      </w:r>
      <w:r w:rsidR="009414C5">
        <w:rPr>
          <w:rFonts w:cs="Calibri"/>
          <w:color w:val="000000"/>
          <w:sz w:val="24"/>
          <w:szCs w:val="24"/>
        </w:rPr>
        <w:t xml:space="preserve"> umowy wynosi </w:t>
      </w:r>
      <w:r w:rsidR="00CA3380">
        <w:rPr>
          <w:rFonts w:cs="Calibri"/>
          <w:color w:val="000000"/>
          <w:sz w:val="24"/>
          <w:szCs w:val="24"/>
        </w:rPr>
        <w:t>……………….</w:t>
      </w:r>
      <w:r w:rsidR="002C57A5">
        <w:rPr>
          <w:rFonts w:cs="Calibri"/>
          <w:color w:val="000000"/>
          <w:sz w:val="24"/>
          <w:szCs w:val="24"/>
        </w:rPr>
        <w:t xml:space="preserve"> zł</w:t>
      </w:r>
      <w:r w:rsidR="00A62387" w:rsidRPr="00B0728F">
        <w:rPr>
          <w:rFonts w:cs="Calibri"/>
          <w:color w:val="000000"/>
          <w:sz w:val="24"/>
          <w:szCs w:val="24"/>
        </w:rPr>
        <w:t xml:space="preserve"> </w:t>
      </w:r>
      <w:r w:rsidR="00486708" w:rsidRPr="00B0728F">
        <w:rPr>
          <w:rFonts w:cs="Calibri"/>
          <w:color w:val="000000"/>
          <w:sz w:val="24"/>
          <w:szCs w:val="24"/>
        </w:rPr>
        <w:t xml:space="preserve">(słownie: </w:t>
      </w:r>
      <w:r w:rsidR="00CA3380">
        <w:rPr>
          <w:rFonts w:cs="Calibri"/>
          <w:color w:val="000000"/>
          <w:sz w:val="24"/>
          <w:szCs w:val="24"/>
        </w:rPr>
        <w:t>……………………</w:t>
      </w:r>
      <w:proofErr w:type="gramStart"/>
      <w:r w:rsidR="00CA3380">
        <w:rPr>
          <w:rFonts w:cs="Calibri"/>
          <w:color w:val="000000"/>
          <w:sz w:val="24"/>
          <w:szCs w:val="24"/>
        </w:rPr>
        <w:t>…….</w:t>
      </w:r>
      <w:proofErr w:type="gramEnd"/>
      <w:r w:rsidR="00EA473E">
        <w:rPr>
          <w:rFonts w:cs="Calibri"/>
          <w:color w:val="000000"/>
          <w:sz w:val="24"/>
          <w:szCs w:val="24"/>
        </w:rPr>
        <w:t xml:space="preserve">), </w:t>
      </w:r>
      <w:r w:rsidR="00EA473E" w:rsidRPr="00EA473E">
        <w:rPr>
          <w:rFonts w:cs="Calibri"/>
          <w:color w:val="000000"/>
          <w:sz w:val="24"/>
          <w:szCs w:val="24"/>
        </w:rPr>
        <w:t>przy czym wartość umowy może ulec zmianie ze względu na bieżące zapotrzebowanie Udzielającego zamówienia, wynikające z ilości świadczeń koniecznych do zrealizowania. Ostateczna wartość zamówienia (umowy) odpowiadała będzie faktycznej liczbie zrealizowanych świ</w:t>
      </w:r>
      <w:r w:rsidR="001C0E77">
        <w:rPr>
          <w:rFonts w:cs="Calibri"/>
          <w:color w:val="000000"/>
          <w:sz w:val="24"/>
          <w:szCs w:val="24"/>
        </w:rPr>
        <w:t>adczeń</w:t>
      </w:r>
      <w:r w:rsidR="00EA473E" w:rsidRPr="00EA473E">
        <w:rPr>
          <w:rFonts w:cs="Calibri"/>
          <w:color w:val="000000"/>
          <w:sz w:val="24"/>
          <w:szCs w:val="24"/>
        </w:rPr>
        <w:t xml:space="preserve">. Udzielenie przez Przyjmującego zamówienie świadczeń zdrowotnych za kwotę niższą niż szacunkowa wartość umowy nie stanowi podstawy roszczeń Przyjmującego zamówienie o zapłatę wynagrodzenia w wysokości odpowiadającej szacunkowej wartości umowy, tj. Przyjmującemu zamówienie należne będzie wyłącznie wynagrodzenie obliczone według faktycznej ilości </w:t>
      </w:r>
      <w:r w:rsidR="001C0E77">
        <w:rPr>
          <w:rFonts w:cs="Calibri"/>
          <w:color w:val="000000"/>
          <w:sz w:val="24"/>
          <w:szCs w:val="24"/>
        </w:rPr>
        <w:t>opisanych badań</w:t>
      </w:r>
      <w:r w:rsidR="00EA473E" w:rsidRPr="00EA473E">
        <w:rPr>
          <w:rFonts w:cs="Calibri"/>
          <w:color w:val="000000"/>
          <w:sz w:val="24"/>
          <w:szCs w:val="24"/>
        </w:rPr>
        <w:t>, z zastrzeżeniem postanowień § 1 ust. 2 niniejszej umowy.</w:t>
      </w:r>
    </w:p>
    <w:p w14:paraId="7AEEC41E" w14:textId="77777777" w:rsidR="00EA473E" w:rsidRDefault="00EA473E" w:rsidP="00EA473E">
      <w:pPr>
        <w:widowControl w:val="0"/>
        <w:tabs>
          <w:tab w:val="left" w:pos="284"/>
          <w:tab w:val="left" w:pos="1134"/>
        </w:tabs>
        <w:autoSpaceDE w:val="0"/>
        <w:autoSpaceDN w:val="0"/>
        <w:adjustRightInd w:val="0"/>
        <w:spacing w:after="0" w:line="240" w:lineRule="auto"/>
        <w:jc w:val="both"/>
        <w:rPr>
          <w:rFonts w:cs="Calibri"/>
          <w:color w:val="000000"/>
          <w:sz w:val="24"/>
          <w:szCs w:val="24"/>
        </w:rPr>
      </w:pPr>
      <w:r>
        <w:rPr>
          <w:rFonts w:cs="Calibri"/>
          <w:color w:val="000000"/>
          <w:sz w:val="24"/>
          <w:szCs w:val="24"/>
        </w:rPr>
        <w:t xml:space="preserve">3. </w:t>
      </w:r>
      <w:r w:rsidRPr="00EA473E">
        <w:rPr>
          <w:rFonts w:cs="Calibri"/>
          <w:color w:val="000000"/>
          <w:sz w:val="24"/>
          <w:szCs w:val="24"/>
        </w:rPr>
        <w:t>Wartość wynagrodzenia Przyjmującego zamówienie uwzględnia wszelkie koszty związane z wykonaniem przedmiotu umowy.</w:t>
      </w:r>
    </w:p>
    <w:p w14:paraId="34E6A2D8" w14:textId="77777777" w:rsidR="00362400" w:rsidRPr="00B0728F" w:rsidRDefault="00362400" w:rsidP="00B402AC">
      <w:pPr>
        <w:widowControl w:val="0"/>
        <w:tabs>
          <w:tab w:val="left" w:pos="284"/>
          <w:tab w:val="left" w:pos="1134"/>
        </w:tabs>
        <w:autoSpaceDE w:val="0"/>
        <w:autoSpaceDN w:val="0"/>
        <w:adjustRightInd w:val="0"/>
        <w:spacing w:after="0" w:line="240" w:lineRule="auto"/>
        <w:rPr>
          <w:rFonts w:cs="Calibri"/>
          <w:color w:val="000000"/>
          <w:sz w:val="24"/>
          <w:szCs w:val="24"/>
        </w:rPr>
      </w:pPr>
    </w:p>
    <w:p w14:paraId="0F01FA2F" w14:textId="77777777" w:rsidR="00214AEB" w:rsidRPr="00B0728F" w:rsidRDefault="00214AEB">
      <w:pPr>
        <w:widowControl w:val="0"/>
        <w:tabs>
          <w:tab w:val="left" w:pos="284"/>
          <w:tab w:val="left" w:pos="1134"/>
        </w:tabs>
        <w:autoSpaceDE w:val="0"/>
        <w:autoSpaceDN w:val="0"/>
        <w:adjustRightInd w:val="0"/>
        <w:spacing w:after="0" w:line="240" w:lineRule="auto"/>
        <w:jc w:val="both"/>
        <w:rPr>
          <w:rFonts w:cs="Calibri"/>
          <w:sz w:val="24"/>
          <w:szCs w:val="24"/>
        </w:rPr>
      </w:pPr>
    </w:p>
    <w:p w14:paraId="59E79C03" w14:textId="77777777" w:rsidR="00214AEB" w:rsidRPr="00B0728F" w:rsidRDefault="00214AEB">
      <w:pPr>
        <w:widowControl w:val="0"/>
        <w:tabs>
          <w:tab w:val="left" w:pos="284"/>
          <w:tab w:val="left" w:pos="1134"/>
        </w:tabs>
        <w:autoSpaceDE w:val="0"/>
        <w:autoSpaceDN w:val="0"/>
        <w:adjustRightInd w:val="0"/>
        <w:spacing w:after="0" w:line="240" w:lineRule="auto"/>
        <w:jc w:val="center"/>
        <w:rPr>
          <w:rFonts w:cs="Calibri"/>
          <w:sz w:val="24"/>
          <w:szCs w:val="24"/>
        </w:rPr>
      </w:pPr>
      <w:r w:rsidRPr="00B0728F">
        <w:rPr>
          <w:rFonts w:cs="Calibri"/>
          <w:sz w:val="24"/>
          <w:szCs w:val="24"/>
        </w:rPr>
        <w:t>§ 3</w:t>
      </w:r>
    </w:p>
    <w:p w14:paraId="25590F1C" w14:textId="6C4CED92" w:rsidR="00214AEB" w:rsidRPr="00B0728F" w:rsidRDefault="00214AEB" w:rsidP="00B47301">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1. Przyjmujący zamówienie zobowiązuje się do udzielania świadczeń zdrowotnych określonych w § 1 umowy w siedzibie Udzielającego zamówienia w dniach i godzinach określonych w</w:t>
      </w:r>
      <w:r w:rsidR="00B47301">
        <w:rPr>
          <w:rFonts w:cs="Calibri"/>
          <w:sz w:val="24"/>
          <w:szCs w:val="24"/>
        </w:rPr>
        <w:t xml:space="preserve"> </w:t>
      </w:r>
      <w:r w:rsidRPr="00B0728F">
        <w:rPr>
          <w:rFonts w:cs="Calibri"/>
          <w:sz w:val="24"/>
          <w:szCs w:val="24"/>
        </w:rPr>
        <w:t>harmonogramie udzielania świadczeń, stanowiącym Załącznik nr 1 do umowy.</w:t>
      </w:r>
    </w:p>
    <w:p w14:paraId="64A56DDA" w14:textId="77777777" w:rsidR="00214AEB" w:rsidRPr="00B0728F" w:rsidRDefault="00214AEB" w:rsidP="00B47301">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2. Informacje dotyczące udzielania świadczeń stanowiących przedmiot umowy, Udzielający zamówienia zamieści na tablicy ogłoszeń w lokalu Udzielającego zamówienia.</w:t>
      </w:r>
    </w:p>
    <w:p w14:paraId="39742561" w14:textId="77777777" w:rsidR="00214AEB" w:rsidRPr="00B0728F" w:rsidRDefault="00CA5D6F" w:rsidP="00B47301">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 xml:space="preserve">3. </w:t>
      </w:r>
      <w:r w:rsidR="00214AEB" w:rsidRPr="00B0728F">
        <w:rPr>
          <w:rFonts w:cs="Calibri"/>
          <w:sz w:val="24"/>
          <w:szCs w:val="24"/>
        </w:rPr>
        <w:t>Świadczenia zdrowotne, stanowiące przedmiot umo</w:t>
      </w:r>
      <w:r w:rsidR="00B631BD" w:rsidRPr="00B0728F">
        <w:rPr>
          <w:rFonts w:cs="Calibri"/>
          <w:sz w:val="24"/>
          <w:szCs w:val="24"/>
        </w:rPr>
        <w:t>wy będą udzielane przez 1</w:t>
      </w:r>
      <w:r w:rsidR="00214AEB" w:rsidRPr="00B0728F">
        <w:rPr>
          <w:rFonts w:cs="Calibri"/>
          <w:sz w:val="24"/>
          <w:szCs w:val="24"/>
        </w:rPr>
        <w:t xml:space="preserve"> osobę.</w:t>
      </w:r>
    </w:p>
    <w:p w14:paraId="37CAC445" w14:textId="77777777" w:rsidR="00214AEB" w:rsidRPr="00B0728F" w:rsidRDefault="00CA5D6F" w:rsidP="00B47301">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 xml:space="preserve">4. </w:t>
      </w:r>
      <w:r w:rsidR="00214AEB" w:rsidRPr="00B0728F">
        <w:rPr>
          <w:rFonts w:cs="Calibri"/>
          <w:sz w:val="24"/>
          <w:szCs w:val="24"/>
        </w:rPr>
        <w:t>Przyjmujący zamówienie zapewnia ciągłość udzielania świadczeń zdrowotnych, zgodnie                                 z harmonogramem, o którym mowa w § 3 ust. 1 umowy.</w:t>
      </w:r>
    </w:p>
    <w:p w14:paraId="78D85039" w14:textId="4A6A2F90" w:rsidR="005A323C" w:rsidRDefault="00214AEB" w:rsidP="00B47301">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 xml:space="preserve">5. Przerwa w udzielaniu świadczeń zdrowotnych, spowodowana </w:t>
      </w:r>
      <w:r w:rsidRPr="00B0728F">
        <w:rPr>
          <w:rFonts w:cs="Calibri"/>
          <w:sz w:val="24"/>
          <w:szCs w:val="24"/>
          <w:highlight w:val="white"/>
        </w:rPr>
        <w:t>nieobecnością Przyjmującego zamówienie</w:t>
      </w:r>
      <w:r w:rsidRPr="00B0728F">
        <w:rPr>
          <w:rFonts w:cs="Calibri"/>
          <w:sz w:val="24"/>
          <w:szCs w:val="24"/>
        </w:rPr>
        <w:t xml:space="preserve"> - </w:t>
      </w:r>
      <w:proofErr w:type="gramStart"/>
      <w:r w:rsidRPr="00B0728F">
        <w:rPr>
          <w:rFonts w:cs="Calibri"/>
          <w:sz w:val="24"/>
          <w:szCs w:val="24"/>
        </w:rPr>
        <w:t>za wyjątkiem</w:t>
      </w:r>
      <w:proofErr w:type="gramEnd"/>
      <w:r w:rsidRPr="00B0728F">
        <w:rPr>
          <w:rFonts w:cs="Calibri"/>
          <w:sz w:val="24"/>
          <w:szCs w:val="24"/>
        </w:rPr>
        <w:t xml:space="preserve"> sytuacji wyjątkowych - niemożliwych do przewidzenia, wymaga uzyskania uprzedniej zgody (na p</w:t>
      </w:r>
      <w:r w:rsidR="005A323C">
        <w:rPr>
          <w:rFonts w:cs="Calibri"/>
          <w:sz w:val="24"/>
          <w:szCs w:val="24"/>
        </w:rPr>
        <w:t>iśmie) Udzielającego zamówienia.</w:t>
      </w:r>
    </w:p>
    <w:p w14:paraId="1D8A8DA6" w14:textId="77777777" w:rsidR="00214AEB" w:rsidRPr="00B0728F" w:rsidRDefault="00214AEB" w:rsidP="00B47301">
      <w:pPr>
        <w:widowControl w:val="0"/>
        <w:tabs>
          <w:tab w:val="left" w:pos="284"/>
          <w:tab w:val="left" w:pos="1134"/>
        </w:tabs>
        <w:autoSpaceDE w:val="0"/>
        <w:autoSpaceDN w:val="0"/>
        <w:adjustRightInd w:val="0"/>
        <w:spacing w:after="0" w:line="240" w:lineRule="auto"/>
        <w:jc w:val="both"/>
        <w:rPr>
          <w:rFonts w:cs="Calibri"/>
          <w:sz w:val="24"/>
          <w:szCs w:val="24"/>
          <w:highlight w:val="white"/>
        </w:rPr>
      </w:pPr>
      <w:r w:rsidRPr="00B0728F">
        <w:rPr>
          <w:rFonts w:cs="Calibri"/>
          <w:sz w:val="24"/>
          <w:szCs w:val="24"/>
          <w:highlight w:val="white"/>
        </w:rPr>
        <w:t>6</w:t>
      </w:r>
      <w:r w:rsidR="00B0728F">
        <w:rPr>
          <w:rFonts w:cs="Calibri"/>
          <w:sz w:val="24"/>
          <w:szCs w:val="24"/>
          <w:highlight w:val="white"/>
        </w:rPr>
        <w:t xml:space="preserve"> </w:t>
      </w:r>
      <w:r w:rsidRPr="00B0728F">
        <w:rPr>
          <w:rFonts w:cs="Calibri"/>
          <w:sz w:val="24"/>
          <w:szCs w:val="24"/>
          <w:highlight w:val="white"/>
        </w:rPr>
        <w:t xml:space="preserve">W przypadku wystąpienia okoliczności uniemożliwiających </w:t>
      </w:r>
      <w:r w:rsidR="00B0728F">
        <w:rPr>
          <w:rFonts w:cs="Calibri"/>
          <w:sz w:val="24"/>
          <w:szCs w:val="24"/>
          <w:highlight w:val="white"/>
        </w:rPr>
        <w:t xml:space="preserve">czasowo wykonywanie umowy przez </w:t>
      </w:r>
      <w:r w:rsidRPr="00B0728F">
        <w:rPr>
          <w:rFonts w:cs="Calibri"/>
          <w:sz w:val="24"/>
          <w:szCs w:val="24"/>
          <w:highlight w:val="white"/>
        </w:rPr>
        <w:t>Przyjmującego zamówienie, jest on zobowiązany do niezwłoczn</w:t>
      </w:r>
      <w:r w:rsidR="00B0728F">
        <w:rPr>
          <w:rFonts w:cs="Calibri"/>
          <w:sz w:val="24"/>
          <w:szCs w:val="24"/>
          <w:highlight w:val="white"/>
        </w:rPr>
        <w:t xml:space="preserve">ego zawiadomienia Udzielającego </w:t>
      </w:r>
      <w:r w:rsidRPr="00B0728F">
        <w:rPr>
          <w:rFonts w:cs="Calibri"/>
          <w:sz w:val="24"/>
          <w:szCs w:val="24"/>
          <w:highlight w:val="white"/>
        </w:rPr>
        <w:t>zamówienia (osobiście, telefonicznie lub mailowo) o wystąpieniu okoliczności uniemożliwiających udzielanie świadczeń</w:t>
      </w:r>
      <w:r w:rsidR="005A323C">
        <w:rPr>
          <w:rFonts w:cs="Calibri"/>
          <w:sz w:val="24"/>
          <w:szCs w:val="24"/>
          <w:highlight w:val="white"/>
        </w:rPr>
        <w:t>.</w:t>
      </w:r>
    </w:p>
    <w:p w14:paraId="6768E534" w14:textId="77777777" w:rsidR="00214AEB" w:rsidRPr="00B0728F" w:rsidRDefault="00214AEB" w:rsidP="00B47301">
      <w:pPr>
        <w:widowControl w:val="0"/>
        <w:tabs>
          <w:tab w:val="left" w:pos="284"/>
          <w:tab w:val="left" w:pos="1134"/>
        </w:tabs>
        <w:autoSpaceDE w:val="0"/>
        <w:autoSpaceDN w:val="0"/>
        <w:adjustRightInd w:val="0"/>
        <w:spacing w:after="0" w:line="240" w:lineRule="auto"/>
        <w:jc w:val="both"/>
        <w:rPr>
          <w:rFonts w:cs="Calibri"/>
          <w:sz w:val="24"/>
          <w:szCs w:val="24"/>
        </w:rPr>
      </w:pPr>
    </w:p>
    <w:p w14:paraId="3E2DFC2B" w14:textId="77777777" w:rsidR="00214AEB" w:rsidRPr="00B0728F" w:rsidRDefault="00214AEB" w:rsidP="00B47301">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 4</w:t>
      </w:r>
    </w:p>
    <w:p w14:paraId="052FD644" w14:textId="77777777" w:rsidR="00214AEB" w:rsidRPr="00B0728F" w:rsidRDefault="00214AEB" w:rsidP="00B47301">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1. Udzielający zamówienia zapewnia warunki materiałowe, techniczne, sprzętowe do wykonywania przez Przyjmującego zamówienie przedmiotu umowy. Przyjmujący zamówienie oświadcza, że zapoznał się z warunkami lokalowymi, wyposażeniem w aparaturę i sprzęt medyczny znajdującymi się w WOMP CP-L w Łodzi i oświadcza, że nie zgłasza w tym zakresie zastrzeżeń.</w:t>
      </w:r>
    </w:p>
    <w:p w14:paraId="173B9D9C" w14:textId="66AF8A84" w:rsidR="00214AEB" w:rsidRPr="00B0728F" w:rsidRDefault="00214AEB" w:rsidP="00B47301">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2. Udzielający zamówienia udostępnia Przyjmującemu zamówienie, na potrzeby wykonania umowy, pomi</w:t>
      </w:r>
      <w:r w:rsidR="009F7DA2">
        <w:rPr>
          <w:rFonts w:cs="Calibri"/>
          <w:sz w:val="24"/>
          <w:szCs w:val="24"/>
        </w:rPr>
        <w:t>eszczenie (gabinet lekarski)</w:t>
      </w:r>
      <w:r w:rsidR="008937A9">
        <w:rPr>
          <w:rFonts w:cs="Calibri"/>
          <w:sz w:val="24"/>
          <w:szCs w:val="24"/>
        </w:rPr>
        <w:t>.</w:t>
      </w:r>
    </w:p>
    <w:p w14:paraId="651A3845" w14:textId="7761D6AC" w:rsidR="001633AB" w:rsidRPr="00B0728F" w:rsidRDefault="00214AEB" w:rsidP="00B47301">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 xml:space="preserve">3. Udzielający zamówienia zobowiązuje się do zapoznania Przyjmującego zamówienie z warunkami kontraktu z NFZ w okresie obowiązywania </w:t>
      </w:r>
      <w:r w:rsidR="001633AB" w:rsidRPr="00B0728F">
        <w:rPr>
          <w:rFonts w:cs="Calibri"/>
          <w:sz w:val="24"/>
          <w:szCs w:val="24"/>
        </w:rPr>
        <w:t>umowy.</w:t>
      </w:r>
    </w:p>
    <w:p w14:paraId="39ED9DA9" w14:textId="77777777" w:rsidR="001633AB" w:rsidRPr="00B0728F" w:rsidRDefault="001633AB" w:rsidP="00B47301">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4. Przyjmujący zamówienie zapewnia:</w:t>
      </w:r>
    </w:p>
    <w:p w14:paraId="6BC63A21" w14:textId="77777777" w:rsidR="001633AB" w:rsidRPr="00B0728F" w:rsidRDefault="001633AB" w:rsidP="00B47301">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lastRenderedPageBreak/>
        <w:t>- wykonywanie przedmiotu umowy w odzieży ochronnej, spełniającej standardy</w:t>
      </w:r>
      <w:r w:rsidR="005A323C">
        <w:rPr>
          <w:rFonts w:cs="Calibri"/>
          <w:sz w:val="24"/>
          <w:szCs w:val="24"/>
        </w:rPr>
        <w:t xml:space="preserve"> wymagane odrębnymi przepisami, </w:t>
      </w:r>
      <w:r w:rsidRPr="00B0728F">
        <w:rPr>
          <w:rFonts w:cs="Calibri"/>
          <w:sz w:val="24"/>
          <w:szCs w:val="24"/>
        </w:rPr>
        <w:t xml:space="preserve">poniesienie we własnym zakresie kosztów zakupu tej odzieży oraz utrzymanie jej w należytym stanie, </w:t>
      </w:r>
    </w:p>
    <w:p w14:paraId="2EB0E6BF" w14:textId="77777777" w:rsidR="001633AB" w:rsidRPr="00B0728F" w:rsidRDefault="001633AB" w:rsidP="00B47301">
      <w:pPr>
        <w:widowControl w:val="0"/>
        <w:tabs>
          <w:tab w:val="left" w:pos="284"/>
          <w:tab w:val="left" w:pos="1134"/>
        </w:tabs>
        <w:autoSpaceDE w:val="0"/>
        <w:autoSpaceDN w:val="0"/>
        <w:adjustRightInd w:val="0"/>
        <w:spacing w:after="0" w:line="240" w:lineRule="auto"/>
        <w:jc w:val="both"/>
        <w:rPr>
          <w:rFonts w:cs="Calibri"/>
          <w:sz w:val="24"/>
          <w:szCs w:val="24"/>
        </w:rPr>
      </w:pPr>
      <w:r w:rsidRPr="00B0728F">
        <w:rPr>
          <w:rFonts w:cs="Calibri"/>
          <w:sz w:val="24"/>
          <w:szCs w:val="24"/>
        </w:rPr>
        <w:t xml:space="preserve">- wykonywanie przedmiotu umowy z wykorzystaniem jednorazowego </w:t>
      </w:r>
      <w:r w:rsidR="004C34FD">
        <w:rPr>
          <w:rFonts w:cs="Calibri"/>
          <w:sz w:val="24"/>
          <w:szCs w:val="24"/>
        </w:rPr>
        <w:t xml:space="preserve">sprzętu ochrony indywidualnej, </w:t>
      </w:r>
      <w:r w:rsidRPr="00B0728F">
        <w:rPr>
          <w:rFonts w:cs="Calibri"/>
          <w:sz w:val="24"/>
          <w:szCs w:val="24"/>
        </w:rPr>
        <w:t>jednorazowej odzieży ochrony indywidualnej - o ile zachodzi taka konieczność.</w:t>
      </w:r>
    </w:p>
    <w:p w14:paraId="5390F04C" w14:textId="77777777" w:rsidR="00214AEB" w:rsidRDefault="00214AEB">
      <w:pPr>
        <w:widowControl w:val="0"/>
        <w:tabs>
          <w:tab w:val="left" w:pos="284"/>
          <w:tab w:val="left" w:pos="1134"/>
        </w:tabs>
        <w:autoSpaceDE w:val="0"/>
        <w:autoSpaceDN w:val="0"/>
        <w:adjustRightInd w:val="0"/>
        <w:spacing w:after="0" w:line="240" w:lineRule="auto"/>
        <w:jc w:val="both"/>
        <w:rPr>
          <w:rFonts w:ascii="Calibri" w:hAnsi="Calibri" w:cs="Calibri"/>
        </w:rPr>
      </w:pPr>
    </w:p>
    <w:p w14:paraId="7A5F7550" w14:textId="77777777" w:rsidR="009F7DA2" w:rsidRPr="00FB0F7D" w:rsidRDefault="009F7DA2">
      <w:pPr>
        <w:widowControl w:val="0"/>
        <w:tabs>
          <w:tab w:val="left" w:pos="284"/>
          <w:tab w:val="left" w:pos="1134"/>
        </w:tabs>
        <w:autoSpaceDE w:val="0"/>
        <w:autoSpaceDN w:val="0"/>
        <w:adjustRightInd w:val="0"/>
        <w:spacing w:after="0" w:line="240" w:lineRule="auto"/>
        <w:jc w:val="both"/>
        <w:rPr>
          <w:rFonts w:ascii="Calibri" w:hAnsi="Calibri" w:cs="Calibri"/>
        </w:rPr>
      </w:pPr>
    </w:p>
    <w:p w14:paraId="3B2478DF" w14:textId="77777777" w:rsidR="00214AEB" w:rsidRPr="003520D7" w:rsidRDefault="00214AEB">
      <w:pPr>
        <w:widowControl w:val="0"/>
        <w:tabs>
          <w:tab w:val="left" w:pos="284"/>
          <w:tab w:val="left" w:pos="1134"/>
        </w:tabs>
        <w:autoSpaceDE w:val="0"/>
        <w:autoSpaceDN w:val="0"/>
        <w:adjustRightInd w:val="0"/>
        <w:spacing w:after="0" w:line="240" w:lineRule="auto"/>
        <w:jc w:val="center"/>
        <w:rPr>
          <w:rFonts w:ascii="Calibri" w:hAnsi="Calibri" w:cs="Calibri"/>
          <w:sz w:val="24"/>
          <w:szCs w:val="24"/>
        </w:rPr>
      </w:pPr>
      <w:r w:rsidRPr="003520D7">
        <w:rPr>
          <w:rFonts w:ascii="Calibri" w:hAnsi="Calibri" w:cs="Calibri"/>
          <w:sz w:val="24"/>
          <w:szCs w:val="24"/>
        </w:rPr>
        <w:t>§ 5</w:t>
      </w:r>
    </w:p>
    <w:p w14:paraId="013DD1C4"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1. Przyjmujący zamówienie zobowiązuje się do:</w:t>
      </w:r>
    </w:p>
    <w:p w14:paraId="3BA4FC02"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a) rzetelnego wykonywania świadczeń stanowiących przedmiot umowy, z wykorzystaniem wiedzy medycznej i umiejętności zawodowych;</w:t>
      </w:r>
    </w:p>
    <w:p w14:paraId="4364AE39"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b) prowadzenia dokumentacji medycznej zgodnie z obowiązującymi przepisami i procedurami wewnętrznymi obowiązującymi u Udzielającego zamówienia;</w:t>
      </w:r>
    </w:p>
    <w:p w14:paraId="087C8951"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c) prowadzenia sprawozdawczości statystycznej na zasadach obowiązujących u Udzielającego zamówienia, w formie i w terminach uzgodnionych z Udzielającym zamówienia;</w:t>
      </w:r>
    </w:p>
    <w:p w14:paraId="2CAC9C47"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d) realizacji ilościowej przedmiotu umowy, zgodnie z kontraktem z NFZ. w uzgodnieniu                               z Kierownikiem komórki organizacyjnej i w zależności od bieżących potrzeb Udzielającego zamówienia;</w:t>
      </w:r>
    </w:p>
    <w:p w14:paraId="74F41DF1"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e) przestrzegania standardów udzielania świadczeń zdrowotnych ustalonych przez Udzielającego zamówienia;</w:t>
      </w:r>
    </w:p>
    <w:p w14:paraId="542D91B3"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f) przestrzegania przepisów ustawy o prawach pacjenta i Rzeczniku Praw Pacjenta;</w:t>
      </w:r>
    </w:p>
    <w:p w14:paraId="733B501F"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g) przestrzegania przepisów BHP i ppoż.;</w:t>
      </w:r>
    </w:p>
    <w:p w14:paraId="457DBC22"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h) korzystania ze sprzętu i oprogramowania udostępnionych przez Udzielającego zamówienia.</w:t>
      </w:r>
    </w:p>
    <w:p w14:paraId="03A73C65"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2. Udzielający zamówienia uprawniony jest do kontroli wykonywania postanowień niniejszej umowy, a Przyjmujący zamówienie zobowiązuję się poddawać kontroli przeprowadzanej przez Udzielającego zamówienia.</w:t>
      </w:r>
      <w:r w:rsidRPr="006548F0">
        <w:rPr>
          <w:rFonts w:ascii="Calibri" w:hAnsi="Calibri" w:cs="Calibri"/>
          <w:sz w:val="24"/>
          <w:szCs w:val="24"/>
        </w:rPr>
        <w:tab/>
      </w:r>
    </w:p>
    <w:p w14:paraId="41C4B294" w14:textId="77777777" w:rsidR="005A323C" w:rsidRDefault="006548F0" w:rsidP="006548F0">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r w:rsidRPr="006548F0">
        <w:rPr>
          <w:rFonts w:ascii="Calibri" w:hAnsi="Calibri" w:cs="Calibri"/>
          <w:sz w:val="24"/>
          <w:szCs w:val="24"/>
        </w:rPr>
        <w:t>3. Przyjmujący zamówienie zobowiązuje się poddać kontroli NFZ i innych uprawnionych organów, jeśli taka konieczność zaistnieje.</w:t>
      </w:r>
      <w:r w:rsidRPr="006548F0">
        <w:rPr>
          <w:rFonts w:ascii="Calibri" w:hAnsi="Calibri" w:cs="Calibri"/>
          <w:sz w:val="24"/>
          <w:szCs w:val="24"/>
        </w:rPr>
        <w:tab/>
      </w:r>
      <w:r w:rsidRPr="006548F0">
        <w:rPr>
          <w:rFonts w:ascii="Calibri" w:hAnsi="Calibri" w:cs="Calibri"/>
          <w:sz w:val="24"/>
          <w:szCs w:val="24"/>
        </w:rPr>
        <w:tab/>
      </w:r>
    </w:p>
    <w:p w14:paraId="3203A0F9" w14:textId="77777777" w:rsidR="006548F0" w:rsidRPr="003520D7" w:rsidRDefault="006548F0" w:rsidP="006548F0">
      <w:pPr>
        <w:widowControl w:val="0"/>
        <w:tabs>
          <w:tab w:val="left" w:pos="284"/>
          <w:tab w:val="left" w:pos="1134"/>
        </w:tabs>
        <w:autoSpaceDE w:val="0"/>
        <w:autoSpaceDN w:val="0"/>
        <w:adjustRightInd w:val="0"/>
        <w:spacing w:after="0" w:line="240" w:lineRule="auto"/>
        <w:jc w:val="both"/>
        <w:rPr>
          <w:rFonts w:ascii="Calibri" w:hAnsi="Calibri" w:cs="Calibri"/>
          <w:sz w:val="24"/>
          <w:szCs w:val="24"/>
        </w:rPr>
      </w:pPr>
    </w:p>
    <w:p w14:paraId="504335B1" w14:textId="77777777" w:rsidR="00DE1847" w:rsidRDefault="00DE1847" w:rsidP="008937A9">
      <w:pPr>
        <w:widowControl w:val="0"/>
        <w:tabs>
          <w:tab w:val="left" w:pos="284"/>
          <w:tab w:val="left" w:pos="1134"/>
        </w:tabs>
        <w:autoSpaceDE w:val="0"/>
        <w:autoSpaceDN w:val="0"/>
        <w:adjustRightInd w:val="0"/>
        <w:spacing w:after="0" w:line="240" w:lineRule="auto"/>
        <w:rPr>
          <w:rFonts w:ascii="Calibri" w:hAnsi="Calibri" w:cs="Calibri"/>
          <w:sz w:val="24"/>
          <w:szCs w:val="24"/>
        </w:rPr>
      </w:pPr>
    </w:p>
    <w:p w14:paraId="3D6F9AD9" w14:textId="77777777" w:rsidR="00214AEB" w:rsidRPr="003520D7" w:rsidRDefault="008937A9" w:rsidP="008937A9">
      <w:pPr>
        <w:widowControl w:val="0"/>
        <w:tabs>
          <w:tab w:val="left" w:pos="284"/>
          <w:tab w:val="left" w:pos="1134"/>
        </w:tabs>
        <w:autoSpaceDE w:val="0"/>
        <w:autoSpaceDN w:val="0"/>
        <w:adjustRightInd w:val="0"/>
        <w:spacing w:after="0" w:line="240" w:lineRule="auto"/>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 xml:space="preserve">       </w:t>
      </w:r>
      <w:r w:rsidR="006548F0">
        <w:rPr>
          <w:rFonts w:cs="Calibri"/>
          <w:sz w:val="24"/>
          <w:szCs w:val="24"/>
        </w:rPr>
        <w:t>§ 6</w:t>
      </w:r>
    </w:p>
    <w:p w14:paraId="7D943E9C"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cs="Calibri"/>
          <w:sz w:val="24"/>
          <w:szCs w:val="24"/>
        </w:rPr>
      </w:pPr>
      <w:r w:rsidRPr="006548F0">
        <w:rPr>
          <w:rFonts w:cs="Calibri"/>
          <w:sz w:val="24"/>
          <w:szCs w:val="24"/>
        </w:rPr>
        <w:t xml:space="preserve">1. Na podstawie art. 29 RODO, Udzielający zamówienia upoważnia Przyjmującego zamówienie w formie pisemnej, do dostępu i przetwarzania danych osobowych pozostających w związku z udzielaniem świadczeń zdrowotnych na podstawie niniejszej umowy.  </w:t>
      </w:r>
    </w:p>
    <w:p w14:paraId="3B32E753"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cs="Calibri"/>
          <w:sz w:val="24"/>
          <w:szCs w:val="24"/>
        </w:rPr>
      </w:pPr>
      <w:r w:rsidRPr="006548F0">
        <w:rPr>
          <w:rFonts w:cs="Calibri"/>
          <w:sz w:val="24"/>
          <w:szCs w:val="24"/>
        </w:rPr>
        <w:t>2.Udzielający zamówienie poleca Przyjmującemu Zamówienie przetwarzanie danych osobowych na zasadach określonych w załączniku Nr 6 do umowy.</w:t>
      </w:r>
    </w:p>
    <w:p w14:paraId="2AE13059"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cs="Calibri"/>
          <w:sz w:val="24"/>
          <w:szCs w:val="24"/>
        </w:rPr>
      </w:pPr>
      <w:r w:rsidRPr="006548F0">
        <w:rPr>
          <w:rFonts w:cs="Calibri"/>
          <w:sz w:val="24"/>
          <w:szCs w:val="24"/>
        </w:rPr>
        <w:t>3. Przyjmujący zamówienie zobowiązuje się do:</w:t>
      </w:r>
    </w:p>
    <w:p w14:paraId="1C088DF7"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cs="Calibri"/>
          <w:sz w:val="24"/>
          <w:szCs w:val="24"/>
        </w:rPr>
      </w:pPr>
      <w:r w:rsidRPr="006548F0">
        <w:rPr>
          <w:rFonts w:cs="Calibri"/>
          <w:sz w:val="24"/>
          <w:szCs w:val="24"/>
        </w:rPr>
        <w:t>a) przestrzegania: Regulaminu Organizacyjnego, Zarządzeń Dyrektora WOMP CP-L w Łodzi, Polityki Bezpieczeństwa Informacji i Polityki Bezpieczeństwa Danych obowiązujących w WOMP CP-L w Łodzi oświadcza, że ich treść jest mu znana;</w:t>
      </w:r>
    </w:p>
    <w:p w14:paraId="0F3B0916"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cs="Calibri"/>
          <w:sz w:val="24"/>
          <w:szCs w:val="24"/>
        </w:rPr>
      </w:pPr>
      <w:r w:rsidRPr="006548F0">
        <w:rPr>
          <w:rFonts w:cs="Calibri"/>
          <w:sz w:val="24"/>
          <w:szCs w:val="24"/>
        </w:rPr>
        <w:t xml:space="preserve">b) przestrzegania przepisów o ochronie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(zwane RODO) oraz ustawy z dnia </w:t>
      </w:r>
      <w:r w:rsidRPr="006548F0">
        <w:rPr>
          <w:rFonts w:cs="Calibri"/>
          <w:sz w:val="24"/>
          <w:szCs w:val="24"/>
        </w:rPr>
        <w:lastRenderedPageBreak/>
        <w:t>10 maja 2018 r. o ochronie danych osobowych;</w:t>
      </w:r>
    </w:p>
    <w:p w14:paraId="66D847FD" w14:textId="77777777" w:rsidR="003520D7" w:rsidRDefault="006548F0" w:rsidP="006548F0">
      <w:pPr>
        <w:widowControl w:val="0"/>
        <w:tabs>
          <w:tab w:val="left" w:pos="284"/>
          <w:tab w:val="left" w:pos="1134"/>
        </w:tabs>
        <w:autoSpaceDE w:val="0"/>
        <w:autoSpaceDN w:val="0"/>
        <w:adjustRightInd w:val="0"/>
        <w:spacing w:after="0" w:line="240" w:lineRule="auto"/>
        <w:jc w:val="both"/>
        <w:rPr>
          <w:rFonts w:cs="Calibri"/>
          <w:sz w:val="24"/>
          <w:szCs w:val="24"/>
        </w:rPr>
      </w:pPr>
      <w:r w:rsidRPr="006548F0">
        <w:rPr>
          <w:rFonts w:cs="Calibri"/>
          <w:sz w:val="24"/>
          <w:szCs w:val="24"/>
        </w:rPr>
        <w:t>c) niezwłocznego informowania Inspektora Danych Osobowych lub Administratora (Udzielającego zamówienia), nie później niż w terminie 24 godzin, o każdym przypadku stwierdzenia naruszenia zasad bezpieczeństwa ochrony danych osobowych.</w:t>
      </w:r>
    </w:p>
    <w:p w14:paraId="124E9B31" w14:textId="77777777" w:rsidR="003520D7" w:rsidRDefault="003520D7">
      <w:pPr>
        <w:widowControl w:val="0"/>
        <w:tabs>
          <w:tab w:val="left" w:pos="284"/>
          <w:tab w:val="left" w:pos="1134"/>
        </w:tabs>
        <w:autoSpaceDE w:val="0"/>
        <w:autoSpaceDN w:val="0"/>
        <w:adjustRightInd w:val="0"/>
        <w:spacing w:after="0" w:line="240" w:lineRule="auto"/>
        <w:jc w:val="both"/>
        <w:rPr>
          <w:rFonts w:cs="Calibri"/>
          <w:sz w:val="24"/>
          <w:szCs w:val="24"/>
        </w:rPr>
      </w:pPr>
    </w:p>
    <w:p w14:paraId="6CA457F4" w14:textId="77777777" w:rsidR="00362400" w:rsidRPr="003520D7" w:rsidRDefault="00362400">
      <w:pPr>
        <w:widowControl w:val="0"/>
        <w:tabs>
          <w:tab w:val="left" w:pos="284"/>
          <w:tab w:val="left" w:pos="1134"/>
        </w:tabs>
        <w:autoSpaceDE w:val="0"/>
        <w:autoSpaceDN w:val="0"/>
        <w:adjustRightInd w:val="0"/>
        <w:spacing w:after="0" w:line="240" w:lineRule="auto"/>
        <w:jc w:val="both"/>
        <w:rPr>
          <w:rFonts w:cs="Calibri"/>
          <w:sz w:val="24"/>
          <w:szCs w:val="24"/>
        </w:rPr>
      </w:pPr>
    </w:p>
    <w:p w14:paraId="77CF0B79" w14:textId="77777777" w:rsidR="00214AEB" w:rsidRPr="003520D7" w:rsidRDefault="006548F0">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7</w:t>
      </w:r>
    </w:p>
    <w:p w14:paraId="5CF80715" w14:textId="7F7573D3" w:rsidR="00DE1847" w:rsidRDefault="00DE1847" w:rsidP="00DE1847">
      <w:pPr>
        <w:widowControl w:val="0"/>
        <w:tabs>
          <w:tab w:val="left" w:pos="1134"/>
        </w:tabs>
        <w:autoSpaceDE w:val="0"/>
        <w:autoSpaceDN w:val="0"/>
        <w:adjustRightInd w:val="0"/>
        <w:spacing w:after="0" w:line="240" w:lineRule="auto"/>
        <w:jc w:val="both"/>
        <w:rPr>
          <w:rFonts w:cs="Calibri"/>
          <w:sz w:val="24"/>
          <w:szCs w:val="24"/>
        </w:rPr>
      </w:pPr>
      <w:r w:rsidRPr="003520D7">
        <w:rPr>
          <w:rFonts w:cs="Calibri"/>
          <w:sz w:val="24"/>
          <w:szCs w:val="24"/>
        </w:rPr>
        <w:t>1. Przyjmujący zamówienie zobowiązany jest do przedłożenia w dniu zawarcia umowy</w:t>
      </w:r>
      <w:r>
        <w:rPr>
          <w:rFonts w:cs="Calibri"/>
          <w:sz w:val="24"/>
          <w:szCs w:val="24"/>
        </w:rPr>
        <w:t>:</w:t>
      </w:r>
    </w:p>
    <w:p w14:paraId="3234A0A6" w14:textId="77777777" w:rsidR="00DE1847" w:rsidRDefault="00DE1847" w:rsidP="00DE1847">
      <w:pPr>
        <w:widowControl w:val="0"/>
        <w:numPr>
          <w:ilvl w:val="0"/>
          <w:numId w:val="7"/>
        </w:numPr>
        <w:tabs>
          <w:tab w:val="left" w:pos="284"/>
          <w:tab w:val="left" w:pos="1134"/>
        </w:tabs>
        <w:autoSpaceDE w:val="0"/>
        <w:autoSpaceDN w:val="0"/>
        <w:adjustRightInd w:val="0"/>
        <w:spacing w:after="0" w:line="240" w:lineRule="auto"/>
        <w:jc w:val="both"/>
        <w:rPr>
          <w:rFonts w:cs="Calibri"/>
          <w:sz w:val="24"/>
          <w:szCs w:val="24"/>
        </w:rPr>
      </w:pPr>
      <w:r w:rsidRPr="003520D7">
        <w:rPr>
          <w:rFonts w:cs="Calibri"/>
          <w:sz w:val="24"/>
          <w:szCs w:val="24"/>
        </w:rPr>
        <w:t>polisy potwierdzającej zawarcie umowy ubezpieczenia odpowiedzialności cywilnej, zawarte</w:t>
      </w:r>
      <w:r>
        <w:rPr>
          <w:rFonts w:cs="Calibri"/>
          <w:sz w:val="24"/>
          <w:szCs w:val="24"/>
        </w:rPr>
        <w:t xml:space="preserve">j najpóźniej </w:t>
      </w:r>
      <w:r w:rsidRPr="003520D7">
        <w:rPr>
          <w:rFonts w:cs="Calibri"/>
          <w:sz w:val="24"/>
          <w:szCs w:val="24"/>
        </w:rPr>
        <w:t>w dniu poprzedzającym dzień zawarcia niniejszej umowy</w:t>
      </w:r>
      <w:r w:rsidRPr="003520D7">
        <w:rPr>
          <w:rFonts w:cs="Calibri"/>
          <w:sz w:val="24"/>
          <w:szCs w:val="24"/>
          <w:highlight w:val="white"/>
        </w:rPr>
        <w:t>, której minima</w:t>
      </w:r>
      <w:r>
        <w:rPr>
          <w:rFonts w:cs="Calibri"/>
          <w:sz w:val="24"/>
          <w:szCs w:val="24"/>
          <w:highlight w:val="white"/>
        </w:rPr>
        <w:t xml:space="preserve">lna suma gwarancyjna, </w:t>
      </w:r>
      <w:r w:rsidRPr="003520D7">
        <w:rPr>
          <w:rFonts w:cs="Calibri"/>
          <w:sz w:val="24"/>
          <w:szCs w:val="24"/>
          <w:highlight w:val="white"/>
        </w:rPr>
        <w:t>w okresie ubezpieczenia nie dłuższym niż 12 miesięcy, wynosi 75 000,00 EUR w odniesieniu do jednego zdarzenia oraz 350 000,00 EUR w odniesieniu do wszystkich zdarzeń, których skutki s</w:t>
      </w:r>
      <w:r>
        <w:rPr>
          <w:rFonts w:cs="Calibri"/>
          <w:sz w:val="24"/>
          <w:szCs w:val="24"/>
          <w:highlight w:val="white"/>
        </w:rPr>
        <w:t>ą objęte umową ubezpieczenia OC oraz</w:t>
      </w:r>
      <w:r w:rsidRPr="00DE1847">
        <w:rPr>
          <w:rFonts w:cs="Calibri"/>
          <w:sz w:val="24"/>
          <w:szCs w:val="24"/>
        </w:rPr>
        <w:t xml:space="preserve"> </w:t>
      </w:r>
      <w:r w:rsidRPr="003520D7">
        <w:rPr>
          <w:rFonts w:cs="Calibri"/>
          <w:sz w:val="24"/>
          <w:szCs w:val="24"/>
        </w:rPr>
        <w:t>kontynuowania ubezpieczenia, o którym mowa wyżej, przez cały okres obowiązywania umowy oraz przedkładania aktualnych polis Udzielającemu zamówienia w czasie trwania niniejszej umowy.</w:t>
      </w:r>
    </w:p>
    <w:p w14:paraId="2803C8FD" w14:textId="77777777" w:rsidR="00DE1847" w:rsidRDefault="00DE1847" w:rsidP="00DE1847">
      <w:pPr>
        <w:widowControl w:val="0"/>
        <w:numPr>
          <w:ilvl w:val="0"/>
          <w:numId w:val="7"/>
        </w:numPr>
        <w:tabs>
          <w:tab w:val="left" w:pos="284"/>
          <w:tab w:val="left" w:pos="1134"/>
        </w:tabs>
        <w:autoSpaceDE w:val="0"/>
        <w:autoSpaceDN w:val="0"/>
        <w:adjustRightInd w:val="0"/>
        <w:spacing w:after="0" w:line="240" w:lineRule="auto"/>
        <w:jc w:val="both"/>
        <w:rPr>
          <w:rFonts w:cs="Calibri"/>
          <w:sz w:val="24"/>
          <w:szCs w:val="24"/>
        </w:rPr>
      </w:pPr>
      <w:r w:rsidRPr="00284973">
        <w:rPr>
          <w:rFonts w:cs="Calibri"/>
          <w:sz w:val="24"/>
          <w:szCs w:val="24"/>
        </w:rPr>
        <w:t>aktualnego zaświadczenia lekarskiego o braku przeciwwskazań do wykonywania pracy, stanowiącej przedmiot umowy.</w:t>
      </w:r>
    </w:p>
    <w:p w14:paraId="34424CBB" w14:textId="77777777" w:rsidR="00DE1847" w:rsidRPr="003520D7" w:rsidRDefault="00DE1847" w:rsidP="00DE1847">
      <w:pPr>
        <w:widowControl w:val="0"/>
        <w:tabs>
          <w:tab w:val="left" w:pos="1134"/>
        </w:tabs>
        <w:autoSpaceDE w:val="0"/>
        <w:autoSpaceDN w:val="0"/>
        <w:adjustRightInd w:val="0"/>
        <w:spacing w:after="0" w:line="240" w:lineRule="auto"/>
        <w:jc w:val="both"/>
        <w:rPr>
          <w:rFonts w:cs="Calibri"/>
          <w:sz w:val="24"/>
          <w:szCs w:val="24"/>
          <w:highlight w:val="white"/>
        </w:rPr>
      </w:pPr>
    </w:p>
    <w:p w14:paraId="6E866BF6" w14:textId="77777777" w:rsidR="004321D4" w:rsidRPr="003520D7" w:rsidRDefault="004321D4">
      <w:pPr>
        <w:widowControl w:val="0"/>
        <w:tabs>
          <w:tab w:val="left" w:pos="284"/>
          <w:tab w:val="left" w:pos="1134"/>
        </w:tabs>
        <w:autoSpaceDE w:val="0"/>
        <w:autoSpaceDN w:val="0"/>
        <w:adjustRightInd w:val="0"/>
        <w:spacing w:after="0" w:line="240" w:lineRule="auto"/>
        <w:jc w:val="center"/>
        <w:rPr>
          <w:rFonts w:cs="Calibri"/>
          <w:sz w:val="24"/>
          <w:szCs w:val="24"/>
        </w:rPr>
      </w:pPr>
    </w:p>
    <w:p w14:paraId="35E8A7E4" w14:textId="77777777" w:rsidR="00214AEB" w:rsidRPr="003520D7" w:rsidRDefault="006548F0" w:rsidP="006548F0">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8</w:t>
      </w:r>
    </w:p>
    <w:p w14:paraId="397DA27B"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1. Za szkodę wyrządzoną Udzielającemu zamówienie Przyjmujący zamówienie ponosi odpowiedzialność na zasadach ogólnych.</w:t>
      </w:r>
    </w:p>
    <w:p w14:paraId="23CF1B8E"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2. Za szkody wyrządzone przy udzielaniu świadczeń będących przedmiotem niniejszej umowy, Udzielający zamówienia i Przyjmujący zamówienie ponoszą solidarną odpowiedzialność.</w:t>
      </w:r>
    </w:p>
    <w:p w14:paraId="5B60EC61" w14:textId="77777777" w:rsidR="006548F0" w:rsidRPr="006548F0" w:rsidRDefault="006548F0" w:rsidP="006548F0">
      <w:pPr>
        <w:widowControl w:val="0"/>
        <w:tabs>
          <w:tab w:val="left" w:pos="284"/>
          <w:tab w:val="left" w:pos="1134"/>
        </w:tabs>
        <w:autoSpaceDE w:val="0"/>
        <w:autoSpaceDN w:val="0"/>
        <w:adjustRightInd w:val="0"/>
        <w:spacing w:after="0" w:line="240" w:lineRule="auto"/>
        <w:rPr>
          <w:rFonts w:cs="Calibri"/>
          <w:color w:val="000000"/>
          <w:sz w:val="24"/>
          <w:szCs w:val="24"/>
        </w:rPr>
      </w:pPr>
      <w:r w:rsidRPr="006548F0">
        <w:rPr>
          <w:rFonts w:cs="Calibri"/>
          <w:color w:val="000000"/>
          <w:sz w:val="24"/>
          <w:szCs w:val="24"/>
        </w:rPr>
        <w:t>3. W przypadku:</w:t>
      </w:r>
    </w:p>
    <w:p w14:paraId="30591E41"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a) niestarannego, w tym nieczytelnego, a także nierzetelnego prowadzenia dokumentacji medycznej;</w:t>
      </w:r>
    </w:p>
    <w:p w14:paraId="65EA755C"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b) zasadnej skargi złożonej w związku z udzielaniem świadczeń przez Przyjmującego zamówienie, w tym zaniechania ich udzielenia;</w:t>
      </w:r>
    </w:p>
    <w:p w14:paraId="6EA52AC7" w14:textId="77777777" w:rsidR="006548F0" w:rsidRPr="006548F0" w:rsidRDefault="006548F0" w:rsidP="006548F0">
      <w:pPr>
        <w:widowControl w:val="0"/>
        <w:tabs>
          <w:tab w:val="left" w:pos="284"/>
          <w:tab w:val="left" w:pos="1134"/>
        </w:tabs>
        <w:autoSpaceDE w:val="0"/>
        <w:autoSpaceDN w:val="0"/>
        <w:adjustRightInd w:val="0"/>
        <w:spacing w:after="0" w:line="240" w:lineRule="auto"/>
        <w:rPr>
          <w:rFonts w:cs="Calibri"/>
          <w:color w:val="000000"/>
          <w:sz w:val="24"/>
          <w:szCs w:val="24"/>
        </w:rPr>
      </w:pPr>
      <w:r w:rsidRPr="006548F0">
        <w:rPr>
          <w:rFonts w:cs="Calibri"/>
          <w:color w:val="000000"/>
          <w:sz w:val="24"/>
          <w:szCs w:val="24"/>
        </w:rPr>
        <w:t>c)  bezzasadnego odstąpienia od udzielenia świadczenia zdrowotnego;</w:t>
      </w:r>
    </w:p>
    <w:p w14:paraId="516704C2"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d)  niedopełnienia przez Przyjmującego zamówienie któregokolwiek z obowiązków, o których mowa w § 4 ust. 4, § 5 ust. 1, § 7 ust. 1 a) – b);</w:t>
      </w:r>
    </w:p>
    <w:p w14:paraId="782E790A"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e) zaprzestania wykonywania umowy bez uzyskania uprzedniej zgody Udzielającego zamówienia, o której mowa w § 3 ust. 5 umowy.</w:t>
      </w:r>
    </w:p>
    <w:p w14:paraId="29E66A6C"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Przyjmujący zamówienie zobowiązany będzie do zapłaty kary umownej w wysokości 500,- (pięćset) złotych za każde naruszenie / każdą nieobecność;</w:t>
      </w:r>
    </w:p>
    <w:p w14:paraId="078D7965"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f)  naruszenia zasad przetwarzania danych osobowych, o których mowa w załączniku nr 6 do niniejszej umowy.</w:t>
      </w:r>
    </w:p>
    <w:p w14:paraId="5976C818"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Przyjmujący zamówienie zobowiązany będzie do zapłaty kary umownej w wysokości 1000 zł za każde naruszenie.</w:t>
      </w:r>
    </w:p>
    <w:p w14:paraId="3CE72799"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 xml:space="preserve">4. Przyjmujący zamówienie wyraża zgodę na potrącenie przez Udzielającego zamówienia kwot ww. kar umownych z bieżącego, wymagalnego wynagrodzenia należnego Przyjmującemu zamówienie, po uprzednim pisemnym zawiadomieniu tej osoby o fakcie naruszenia, jego rodzaju </w:t>
      </w:r>
      <w:r w:rsidRPr="006548F0">
        <w:rPr>
          <w:rFonts w:cs="Calibri"/>
          <w:color w:val="000000"/>
          <w:sz w:val="24"/>
          <w:szCs w:val="24"/>
        </w:rPr>
        <w:lastRenderedPageBreak/>
        <w:t>oraz wysokości nałożonej kary umownej.</w:t>
      </w:r>
    </w:p>
    <w:p w14:paraId="0AE6DB1F" w14:textId="77777777" w:rsidR="006548F0" w:rsidRPr="006548F0" w:rsidRDefault="006548F0" w:rsidP="006548F0">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5. Zapłata kary umownej nie wyłącza możliwości dochodzenia przez Udzielającego zamówienia naprawienia szkody w pełnej wysokości, na zasadach ogólnych.</w:t>
      </w:r>
    </w:p>
    <w:p w14:paraId="5570F320" w14:textId="77777777" w:rsidR="006548F0" w:rsidRDefault="006548F0" w:rsidP="006548F0">
      <w:pPr>
        <w:widowControl w:val="0"/>
        <w:tabs>
          <w:tab w:val="left" w:pos="284"/>
          <w:tab w:val="left" w:pos="1134"/>
        </w:tabs>
        <w:autoSpaceDE w:val="0"/>
        <w:autoSpaceDN w:val="0"/>
        <w:adjustRightInd w:val="0"/>
        <w:spacing w:after="0" w:line="240" w:lineRule="auto"/>
        <w:jc w:val="both"/>
        <w:rPr>
          <w:rFonts w:cs="Calibri"/>
          <w:color w:val="000000"/>
          <w:sz w:val="24"/>
          <w:szCs w:val="24"/>
        </w:rPr>
      </w:pPr>
      <w:r w:rsidRPr="006548F0">
        <w:rPr>
          <w:rFonts w:cs="Calibri"/>
          <w:color w:val="000000"/>
          <w:sz w:val="24"/>
          <w:szCs w:val="24"/>
        </w:rPr>
        <w:t>6. W przypadku nałożenia na Udzielającego zamówienia kary przez podmioty uprawnione do kontroli, z przyczyn, za które odpowiedzialność ponosi Przyjmujący zamówienie, Udzielający zamówienia uprawniony jest (po uprzednim powiadomieniu Przyjmującego zamówienie o podstawie nałożenia kary) do dokonania potrącenia nałożonej kary z wymagalnego wynagrodzenia należnego Przyjmującemu zamówienie</w:t>
      </w:r>
    </w:p>
    <w:p w14:paraId="692BFBAC" w14:textId="77777777" w:rsidR="006548F0" w:rsidRDefault="006548F0" w:rsidP="006548F0">
      <w:pPr>
        <w:widowControl w:val="0"/>
        <w:tabs>
          <w:tab w:val="left" w:pos="284"/>
          <w:tab w:val="left" w:pos="1134"/>
        </w:tabs>
        <w:autoSpaceDE w:val="0"/>
        <w:autoSpaceDN w:val="0"/>
        <w:adjustRightInd w:val="0"/>
        <w:spacing w:after="0" w:line="240" w:lineRule="auto"/>
        <w:rPr>
          <w:rFonts w:cs="Calibri"/>
          <w:color w:val="000000"/>
          <w:sz w:val="24"/>
          <w:szCs w:val="24"/>
        </w:rPr>
      </w:pPr>
    </w:p>
    <w:p w14:paraId="5762E8A6" w14:textId="77777777" w:rsidR="006548F0" w:rsidRDefault="006548F0" w:rsidP="006548F0">
      <w:pPr>
        <w:widowControl w:val="0"/>
        <w:tabs>
          <w:tab w:val="left" w:pos="284"/>
          <w:tab w:val="left" w:pos="1134"/>
        </w:tabs>
        <w:autoSpaceDE w:val="0"/>
        <w:autoSpaceDN w:val="0"/>
        <w:adjustRightInd w:val="0"/>
        <w:spacing w:after="0" w:line="240" w:lineRule="auto"/>
        <w:rPr>
          <w:rFonts w:cs="Calibri"/>
          <w:color w:val="000000"/>
          <w:sz w:val="24"/>
          <w:szCs w:val="24"/>
        </w:rPr>
      </w:pPr>
    </w:p>
    <w:p w14:paraId="0884091E" w14:textId="77777777" w:rsidR="00214AEB" w:rsidRPr="003520D7" w:rsidRDefault="004B2E49" w:rsidP="004B2E49">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9</w:t>
      </w:r>
    </w:p>
    <w:p w14:paraId="4C5E6B16" w14:textId="77777777" w:rsidR="00214AEB" w:rsidRPr="003520D7" w:rsidRDefault="00214AEB">
      <w:pPr>
        <w:widowControl w:val="0"/>
        <w:tabs>
          <w:tab w:val="left" w:pos="284"/>
          <w:tab w:val="left" w:pos="1134"/>
        </w:tabs>
        <w:autoSpaceDE w:val="0"/>
        <w:autoSpaceDN w:val="0"/>
        <w:adjustRightInd w:val="0"/>
        <w:spacing w:after="0" w:line="240" w:lineRule="auto"/>
        <w:jc w:val="both"/>
        <w:rPr>
          <w:rFonts w:cs="Calibri"/>
          <w:sz w:val="24"/>
          <w:szCs w:val="24"/>
        </w:rPr>
      </w:pPr>
      <w:r w:rsidRPr="003520D7">
        <w:rPr>
          <w:rFonts w:cs="Calibri"/>
          <w:sz w:val="24"/>
          <w:szCs w:val="24"/>
        </w:rPr>
        <w:t>1.Okresem rozliczeniowym jest miesiąc kalendarzowy.</w:t>
      </w:r>
    </w:p>
    <w:p w14:paraId="5D3F04C1" w14:textId="57E962B5" w:rsidR="00214AEB" w:rsidRPr="00B0728F" w:rsidRDefault="00214AEB" w:rsidP="00362400">
      <w:pPr>
        <w:widowControl w:val="0"/>
        <w:tabs>
          <w:tab w:val="left" w:pos="284"/>
          <w:tab w:val="left" w:pos="1134"/>
        </w:tabs>
        <w:autoSpaceDE w:val="0"/>
        <w:autoSpaceDN w:val="0"/>
        <w:adjustRightInd w:val="0"/>
        <w:spacing w:after="0" w:line="240" w:lineRule="auto"/>
        <w:jc w:val="both"/>
        <w:rPr>
          <w:rFonts w:cs="Calibri"/>
          <w:sz w:val="24"/>
          <w:szCs w:val="24"/>
        </w:rPr>
      </w:pPr>
      <w:r w:rsidRPr="003520D7">
        <w:rPr>
          <w:rFonts w:cs="Calibri"/>
          <w:sz w:val="24"/>
          <w:szCs w:val="24"/>
        </w:rPr>
        <w:t>2. Podstawę do obliczenia należnego Przyjmującemu zamówienie wy</w:t>
      </w:r>
      <w:r w:rsidR="00B0728F">
        <w:rPr>
          <w:rFonts w:cs="Calibri"/>
          <w:sz w:val="24"/>
          <w:szCs w:val="24"/>
        </w:rPr>
        <w:t xml:space="preserve">nagrodzenia stanowi zestawienie </w:t>
      </w:r>
      <w:r w:rsidR="004925CE" w:rsidRPr="003520D7">
        <w:rPr>
          <w:rFonts w:cs="Calibri"/>
          <w:sz w:val="24"/>
          <w:szCs w:val="24"/>
        </w:rPr>
        <w:t>ilości udzielonych świadczeń</w:t>
      </w:r>
      <w:r w:rsidR="00C852DA">
        <w:rPr>
          <w:rFonts w:cs="Calibri"/>
          <w:sz w:val="24"/>
          <w:szCs w:val="24"/>
        </w:rPr>
        <w:t xml:space="preserve"> zgodnych z </w:t>
      </w:r>
      <w:r w:rsidR="00C852DA" w:rsidRPr="003520D7">
        <w:rPr>
          <w:rFonts w:cs="Calibri"/>
          <w:sz w:val="24"/>
          <w:szCs w:val="24"/>
        </w:rPr>
        <w:t>§</w:t>
      </w:r>
      <w:r w:rsidR="00B47301">
        <w:rPr>
          <w:rFonts w:cs="Calibri"/>
          <w:sz w:val="24"/>
          <w:szCs w:val="24"/>
        </w:rPr>
        <w:t xml:space="preserve"> </w:t>
      </w:r>
      <w:r w:rsidR="00C852DA">
        <w:rPr>
          <w:rFonts w:cs="Calibri"/>
          <w:sz w:val="24"/>
          <w:szCs w:val="24"/>
        </w:rPr>
        <w:t>1</w:t>
      </w:r>
      <w:r w:rsidR="00FF1C2E" w:rsidRPr="003520D7">
        <w:rPr>
          <w:rFonts w:cs="Calibri"/>
          <w:sz w:val="24"/>
          <w:szCs w:val="24"/>
        </w:rPr>
        <w:t xml:space="preserve">, </w:t>
      </w:r>
      <w:r w:rsidRPr="003520D7">
        <w:rPr>
          <w:rFonts w:cs="Calibri"/>
          <w:sz w:val="24"/>
          <w:szCs w:val="24"/>
        </w:rPr>
        <w:t>zatwierdzonych przez osobę uprawnioną z działu statys</w:t>
      </w:r>
      <w:r w:rsidR="00267EF7">
        <w:rPr>
          <w:rFonts w:cs="Calibri"/>
          <w:sz w:val="24"/>
          <w:szCs w:val="24"/>
        </w:rPr>
        <w:t xml:space="preserve">tyki medycznej </w:t>
      </w:r>
      <w:r w:rsidRPr="003520D7">
        <w:rPr>
          <w:rFonts w:cs="Calibri"/>
          <w:color w:val="000000"/>
          <w:sz w:val="24"/>
          <w:szCs w:val="24"/>
        </w:rPr>
        <w:t>Udzielającego zamówienia</w:t>
      </w:r>
      <w:r w:rsidRPr="003520D7">
        <w:rPr>
          <w:rFonts w:cs="Calibri"/>
          <w:sz w:val="24"/>
          <w:szCs w:val="24"/>
        </w:rPr>
        <w:t xml:space="preserve"> (Załącznik </w:t>
      </w:r>
      <w:r w:rsidR="004C0004">
        <w:rPr>
          <w:rFonts w:cs="Calibri"/>
          <w:sz w:val="24"/>
          <w:szCs w:val="24"/>
          <w:highlight w:val="white"/>
        </w:rPr>
        <w:t>nr 2</w:t>
      </w:r>
      <w:r w:rsidRPr="003520D7">
        <w:rPr>
          <w:rFonts w:cs="Calibri"/>
          <w:sz w:val="24"/>
          <w:szCs w:val="24"/>
          <w:highlight w:val="white"/>
        </w:rPr>
        <w:t>).</w:t>
      </w:r>
    </w:p>
    <w:p w14:paraId="55A6512E" w14:textId="77191F90" w:rsidR="00214AEB" w:rsidRPr="003520D7" w:rsidRDefault="00214AEB" w:rsidP="007A19D7">
      <w:pPr>
        <w:widowControl w:val="0"/>
        <w:tabs>
          <w:tab w:val="left" w:pos="284"/>
          <w:tab w:val="left" w:pos="1134"/>
        </w:tabs>
        <w:autoSpaceDE w:val="0"/>
        <w:autoSpaceDN w:val="0"/>
        <w:adjustRightInd w:val="0"/>
        <w:spacing w:after="0" w:line="240" w:lineRule="auto"/>
        <w:jc w:val="both"/>
        <w:rPr>
          <w:rFonts w:cs="Calibri"/>
          <w:sz w:val="24"/>
          <w:szCs w:val="24"/>
        </w:rPr>
      </w:pPr>
      <w:r w:rsidRPr="003520D7">
        <w:rPr>
          <w:rFonts w:cs="Calibri"/>
          <w:sz w:val="24"/>
          <w:szCs w:val="24"/>
        </w:rPr>
        <w:t xml:space="preserve">3. </w:t>
      </w:r>
      <w:r w:rsidR="00186612" w:rsidRPr="00186612">
        <w:rPr>
          <w:rFonts w:cs="Calibri"/>
          <w:sz w:val="24"/>
          <w:szCs w:val="24"/>
        </w:rPr>
        <w:t xml:space="preserve">Zapłata wynagrodzenia </w:t>
      </w:r>
      <w:r w:rsidR="007A19D7">
        <w:rPr>
          <w:rFonts w:cs="Calibri"/>
          <w:sz w:val="24"/>
          <w:szCs w:val="24"/>
        </w:rPr>
        <w:t xml:space="preserve">za ilość </w:t>
      </w:r>
      <w:r w:rsidR="002B45C3">
        <w:rPr>
          <w:rFonts w:cs="Calibri"/>
          <w:sz w:val="24"/>
          <w:szCs w:val="24"/>
        </w:rPr>
        <w:t>badań</w:t>
      </w:r>
      <w:r w:rsidR="007A19D7">
        <w:rPr>
          <w:rFonts w:cs="Calibri"/>
          <w:sz w:val="24"/>
          <w:szCs w:val="24"/>
        </w:rPr>
        <w:t xml:space="preserve">, o których mowa w </w:t>
      </w:r>
      <w:r w:rsidR="007A19D7" w:rsidRPr="003520D7">
        <w:rPr>
          <w:rFonts w:cs="Calibri"/>
          <w:sz w:val="24"/>
          <w:szCs w:val="24"/>
        </w:rPr>
        <w:t>§</w:t>
      </w:r>
      <w:r w:rsidR="00B47301">
        <w:rPr>
          <w:rFonts w:cs="Calibri"/>
          <w:sz w:val="24"/>
          <w:szCs w:val="24"/>
        </w:rPr>
        <w:t xml:space="preserve"> </w:t>
      </w:r>
      <w:r w:rsidR="007A19D7">
        <w:rPr>
          <w:rFonts w:cs="Calibri"/>
          <w:sz w:val="24"/>
          <w:szCs w:val="24"/>
        </w:rPr>
        <w:t>1 ust.</w:t>
      </w:r>
      <w:r w:rsidR="00B47301">
        <w:rPr>
          <w:rFonts w:cs="Calibri"/>
          <w:sz w:val="24"/>
          <w:szCs w:val="24"/>
        </w:rPr>
        <w:t xml:space="preserve"> </w:t>
      </w:r>
      <w:r w:rsidR="007A19D7">
        <w:rPr>
          <w:rFonts w:cs="Calibri"/>
          <w:sz w:val="24"/>
          <w:szCs w:val="24"/>
        </w:rPr>
        <w:t>1</w:t>
      </w:r>
      <w:r w:rsidR="00B47301">
        <w:rPr>
          <w:rFonts w:cs="Calibri"/>
          <w:sz w:val="24"/>
          <w:szCs w:val="24"/>
        </w:rPr>
        <w:t>,</w:t>
      </w:r>
      <w:r w:rsidR="007A19D7">
        <w:rPr>
          <w:rFonts w:cs="Calibri"/>
          <w:sz w:val="24"/>
          <w:szCs w:val="24"/>
        </w:rPr>
        <w:t xml:space="preserve"> </w:t>
      </w:r>
      <w:r w:rsidR="00186612" w:rsidRPr="00186612">
        <w:rPr>
          <w:rFonts w:cs="Calibri"/>
          <w:sz w:val="24"/>
          <w:szCs w:val="24"/>
        </w:rPr>
        <w:t>nastąpi na podstawie faktury wystawionego przez Przyjmującego zamówienie, przelewem na rachunek bankowy wskazany przez Przyjmującego zamówienie w terminie 14 dni od daty dostarczenia faktury z zastrzeżeniem § 1 ust</w:t>
      </w:r>
      <w:r w:rsidR="00186612">
        <w:rPr>
          <w:rFonts w:cs="Calibri"/>
          <w:sz w:val="24"/>
          <w:szCs w:val="24"/>
        </w:rPr>
        <w:t xml:space="preserve">. </w:t>
      </w:r>
      <w:r w:rsidR="0086238D">
        <w:rPr>
          <w:rFonts w:cs="Calibri"/>
          <w:sz w:val="24"/>
          <w:szCs w:val="24"/>
        </w:rPr>
        <w:t>2</w:t>
      </w:r>
      <w:r w:rsidR="00186612">
        <w:rPr>
          <w:rFonts w:cs="Calibri"/>
          <w:sz w:val="24"/>
          <w:szCs w:val="24"/>
        </w:rPr>
        <w:t xml:space="preserve"> umowy</w:t>
      </w:r>
      <w:r w:rsidRPr="003520D7">
        <w:rPr>
          <w:rFonts w:cs="Calibri"/>
          <w:sz w:val="24"/>
          <w:szCs w:val="24"/>
        </w:rPr>
        <w:t>.</w:t>
      </w:r>
      <w:r w:rsidR="007A19D7">
        <w:rPr>
          <w:rFonts w:cs="Calibri"/>
          <w:sz w:val="24"/>
          <w:szCs w:val="24"/>
        </w:rPr>
        <w:t xml:space="preserve"> </w:t>
      </w:r>
    </w:p>
    <w:p w14:paraId="68852F38" w14:textId="77777777" w:rsidR="00B16807" w:rsidRPr="003520D7" w:rsidRDefault="00B16807">
      <w:pPr>
        <w:widowControl w:val="0"/>
        <w:tabs>
          <w:tab w:val="left" w:pos="284"/>
          <w:tab w:val="left" w:pos="1134"/>
        </w:tabs>
        <w:autoSpaceDE w:val="0"/>
        <w:autoSpaceDN w:val="0"/>
        <w:adjustRightInd w:val="0"/>
        <w:spacing w:after="0" w:line="240" w:lineRule="auto"/>
        <w:jc w:val="both"/>
        <w:rPr>
          <w:rFonts w:cs="Calibri"/>
          <w:sz w:val="24"/>
          <w:szCs w:val="24"/>
        </w:rPr>
      </w:pPr>
      <w:r w:rsidRPr="003520D7">
        <w:rPr>
          <w:rFonts w:cs="Calibri"/>
          <w:sz w:val="24"/>
          <w:szCs w:val="24"/>
        </w:rPr>
        <w:t>4. W przypadku, gdy podany na fakturze rachunek nie zostanie ujawniony na białej liście podatników prowadzonej przez</w:t>
      </w:r>
      <w:r w:rsidR="006E7E1F" w:rsidRPr="003520D7">
        <w:rPr>
          <w:rFonts w:cs="Calibri"/>
          <w:sz w:val="24"/>
          <w:szCs w:val="24"/>
        </w:rPr>
        <w:t xml:space="preserve"> Szefa Krajowej Administr</w:t>
      </w:r>
      <w:r w:rsidR="00A62387" w:rsidRPr="003520D7">
        <w:rPr>
          <w:rFonts w:cs="Calibri"/>
          <w:sz w:val="24"/>
          <w:szCs w:val="24"/>
        </w:rPr>
        <w:t>acji Skar</w:t>
      </w:r>
      <w:r w:rsidRPr="003520D7">
        <w:rPr>
          <w:rFonts w:cs="Calibri"/>
          <w:sz w:val="24"/>
          <w:szCs w:val="24"/>
        </w:rPr>
        <w:t>bowej</w:t>
      </w:r>
      <w:r w:rsidR="00A62387" w:rsidRPr="003520D7">
        <w:rPr>
          <w:rFonts w:cs="Calibri"/>
          <w:sz w:val="24"/>
          <w:szCs w:val="24"/>
        </w:rPr>
        <w:t>, Udzielający zamówie</w:t>
      </w:r>
      <w:r w:rsidR="003520D7">
        <w:rPr>
          <w:rFonts w:cs="Calibri"/>
          <w:sz w:val="24"/>
          <w:szCs w:val="24"/>
        </w:rPr>
        <w:t>nia skorzysta</w:t>
      </w:r>
      <w:r w:rsidR="00A62387" w:rsidRPr="003520D7">
        <w:rPr>
          <w:rFonts w:cs="Calibri"/>
          <w:sz w:val="24"/>
          <w:szCs w:val="24"/>
        </w:rPr>
        <w:t xml:space="preserve"> z uprawnienia wynikającego z przepisów prawa podatkowego.</w:t>
      </w:r>
    </w:p>
    <w:p w14:paraId="58716B8E" w14:textId="39C88DA1" w:rsidR="00214AEB" w:rsidRPr="003520D7" w:rsidRDefault="00F32CC0">
      <w:pPr>
        <w:widowControl w:val="0"/>
        <w:tabs>
          <w:tab w:val="left" w:pos="284"/>
          <w:tab w:val="left" w:pos="1134"/>
        </w:tabs>
        <w:autoSpaceDE w:val="0"/>
        <w:autoSpaceDN w:val="0"/>
        <w:adjustRightInd w:val="0"/>
        <w:spacing w:after="0" w:line="240" w:lineRule="auto"/>
        <w:jc w:val="both"/>
        <w:rPr>
          <w:rFonts w:cs="Calibri"/>
          <w:color w:val="000000"/>
          <w:sz w:val="24"/>
          <w:szCs w:val="24"/>
          <w:highlight w:val="white"/>
        </w:rPr>
      </w:pPr>
      <w:r w:rsidRPr="003520D7">
        <w:rPr>
          <w:rFonts w:cs="Calibri"/>
          <w:sz w:val="24"/>
          <w:szCs w:val="24"/>
        </w:rPr>
        <w:t>5</w:t>
      </w:r>
      <w:r w:rsidR="00214AEB" w:rsidRPr="003520D7">
        <w:rPr>
          <w:rFonts w:cs="Calibri"/>
          <w:sz w:val="24"/>
          <w:szCs w:val="24"/>
        </w:rPr>
        <w:t xml:space="preserve">. </w:t>
      </w:r>
      <w:r w:rsidR="00214AEB" w:rsidRPr="003520D7">
        <w:rPr>
          <w:rFonts w:cs="Calibri"/>
          <w:color w:val="000000"/>
          <w:sz w:val="24"/>
          <w:szCs w:val="24"/>
        </w:rPr>
        <w:t xml:space="preserve">Przyjmujący zamówienie będzie dostarczał </w:t>
      </w:r>
      <w:r w:rsidR="00214AEB" w:rsidRPr="003520D7">
        <w:rPr>
          <w:rFonts w:cs="Calibri"/>
          <w:sz w:val="24"/>
          <w:szCs w:val="24"/>
        </w:rPr>
        <w:t>Udzielającemu Zamówienia</w:t>
      </w:r>
      <w:r w:rsidR="00214AEB" w:rsidRPr="003520D7">
        <w:rPr>
          <w:rFonts w:cs="Calibri"/>
          <w:color w:val="000000"/>
          <w:sz w:val="24"/>
          <w:szCs w:val="24"/>
        </w:rPr>
        <w:t xml:space="preserve"> faktury lub rachunki                          w terminie do 7 dnia następnego miesiąca po miesiącu, w którym nastąpiła sprzedaż, wraz z </w:t>
      </w:r>
      <w:r w:rsidR="00267EF7">
        <w:rPr>
          <w:rFonts w:cs="Calibri"/>
          <w:color w:val="000000"/>
          <w:sz w:val="24"/>
          <w:szCs w:val="24"/>
        </w:rPr>
        <w:t>listą obecności</w:t>
      </w:r>
      <w:r w:rsidR="004C0004">
        <w:rPr>
          <w:rFonts w:cs="Calibri"/>
          <w:color w:val="000000"/>
          <w:sz w:val="24"/>
          <w:szCs w:val="24"/>
        </w:rPr>
        <w:t xml:space="preserve"> (Załącznik nr 3</w:t>
      </w:r>
      <w:r w:rsidR="00214AEB" w:rsidRPr="003520D7">
        <w:rPr>
          <w:rFonts w:cs="Calibri"/>
          <w:color w:val="000000"/>
          <w:sz w:val="24"/>
          <w:szCs w:val="24"/>
        </w:rPr>
        <w:t xml:space="preserve">) oraz zestawieniem </w:t>
      </w:r>
      <w:r w:rsidR="00214AEB" w:rsidRPr="003520D7">
        <w:rPr>
          <w:rFonts w:cs="Calibri"/>
          <w:sz w:val="24"/>
          <w:szCs w:val="24"/>
        </w:rPr>
        <w:t>udzie</w:t>
      </w:r>
      <w:r w:rsidR="00267EF7">
        <w:rPr>
          <w:rFonts w:cs="Calibri"/>
          <w:sz w:val="24"/>
          <w:szCs w:val="24"/>
        </w:rPr>
        <w:t xml:space="preserve">lonych świadczeń zdrowotnych </w:t>
      </w:r>
      <w:r w:rsidR="00B47301">
        <w:rPr>
          <w:rFonts w:cs="Calibri"/>
          <w:sz w:val="24"/>
          <w:szCs w:val="24"/>
        </w:rPr>
        <w:t>(</w:t>
      </w:r>
      <w:r w:rsidR="00214AEB" w:rsidRPr="003520D7">
        <w:rPr>
          <w:rFonts w:cs="Calibri"/>
          <w:sz w:val="24"/>
          <w:szCs w:val="24"/>
        </w:rPr>
        <w:t xml:space="preserve">Załącznik </w:t>
      </w:r>
      <w:r w:rsidR="004C0004">
        <w:rPr>
          <w:rFonts w:cs="Calibri"/>
          <w:sz w:val="24"/>
          <w:szCs w:val="24"/>
          <w:highlight w:val="white"/>
        </w:rPr>
        <w:t>nr 2</w:t>
      </w:r>
      <w:r w:rsidR="00E237CE">
        <w:rPr>
          <w:rFonts w:cs="Calibri"/>
          <w:sz w:val="24"/>
          <w:szCs w:val="24"/>
          <w:highlight w:val="white"/>
        </w:rPr>
        <w:t>)</w:t>
      </w:r>
      <w:r w:rsidR="00214AEB" w:rsidRPr="003520D7">
        <w:rPr>
          <w:rFonts w:cs="Calibri"/>
          <w:color w:val="000000"/>
          <w:sz w:val="24"/>
          <w:szCs w:val="24"/>
          <w:highlight w:val="white"/>
        </w:rPr>
        <w:t>;</w:t>
      </w:r>
    </w:p>
    <w:p w14:paraId="12381C3A" w14:textId="77777777" w:rsidR="00214AEB" w:rsidRPr="003520D7" w:rsidRDefault="00F32CC0">
      <w:pPr>
        <w:widowControl w:val="0"/>
        <w:tabs>
          <w:tab w:val="left" w:pos="284"/>
          <w:tab w:val="left" w:pos="1134"/>
        </w:tabs>
        <w:autoSpaceDE w:val="0"/>
        <w:autoSpaceDN w:val="0"/>
        <w:adjustRightInd w:val="0"/>
        <w:spacing w:after="0" w:line="240" w:lineRule="auto"/>
        <w:jc w:val="both"/>
        <w:rPr>
          <w:rFonts w:cs="Calibri"/>
          <w:sz w:val="24"/>
          <w:szCs w:val="24"/>
        </w:rPr>
      </w:pPr>
      <w:r w:rsidRPr="003520D7">
        <w:rPr>
          <w:rFonts w:cs="Calibri"/>
          <w:sz w:val="24"/>
          <w:szCs w:val="24"/>
        </w:rPr>
        <w:t>6</w:t>
      </w:r>
      <w:r w:rsidR="00214AEB" w:rsidRPr="003520D7">
        <w:rPr>
          <w:rFonts w:cs="Calibri"/>
          <w:sz w:val="24"/>
          <w:szCs w:val="24"/>
        </w:rPr>
        <w:t>.</w:t>
      </w:r>
      <w:r w:rsidR="00214AEB" w:rsidRPr="003520D7">
        <w:rPr>
          <w:rFonts w:cs="Calibri"/>
          <w:sz w:val="24"/>
          <w:szCs w:val="24"/>
        </w:rPr>
        <w:tab/>
        <w:t>Za zwłokę w zapłacie Udzielający zamówienia zapłaci odsetki ustawowe za opóźnienie                                  w transakcjach handlowych.</w:t>
      </w:r>
    </w:p>
    <w:p w14:paraId="0D9F974B" w14:textId="77777777" w:rsidR="00214AEB" w:rsidRPr="003520D7" w:rsidRDefault="00F32CC0">
      <w:pPr>
        <w:widowControl w:val="0"/>
        <w:tabs>
          <w:tab w:val="left" w:pos="1134"/>
        </w:tabs>
        <w:autoSpaceDE w:val="0"/>
        <w:autoSpaceDN w:val="0"/>
        <w:adjustRightInd w:val="0"/>
        <w:spacing w:after="0" w:line="240" w:lineRule="auto"/>
        <w:jc w:val="both"/>
        <w:rPr>
          <w:rFonts w:cs="Calibri"/>
          <w:sz w:val="24"/>
          <w:szCs w:val="24"/>
          <w:highlight w:val="white"/>
        </w:rPr>
      </w:pPr>
      <w:r w:rsidRPr="003520D7">
        <w:rPr>
          <w:rFonts w:cs="Calibri"/>
          <w:sz w:val="24"/>
          <w:szCs w:val="24"/>
          <w:highlight w:val="white"/>
        </w:rPr>
        <w:t>7</w:t>
      </w:r>
      <w:r w:rsidR="00214AEB" w:rsidRPr="003520D7">
        <w:rPr>
          <w:rFonts w:cs="Calibri"/>
          <w:sz w:val="24"/>
          <w:szCs w:val="24"/>
          <w:highlight w:val="white"/>
        </w:rPr>
        <w:t>. Za datę zapłaty przyjmuje się dzień, w którym nastąpiło obciążenie rachunku bankowego Udzielającego zamówienia.</w:t>
      </w:r>
    </w:p>
    <w:p w14:paraId="3E7BD0E4" w14:textId="77777777" w:rsidR="00214AEB" w:rsidRPr="003520D7" w:rsidRDefault="00F32CC0">
      <w:pPr>
        <w:widowControl w:val="0"/>
        <w:tabs>
          <w:tab w:val="left" w:pos="1134"/>
        </w:tabs>
        <w:autoSpaceDE w:val="0"/>
        <w:autoSpaceDN w:val="0"/>
        <w:adjustRightInd w:val="0"/>
        <w:spacing w:after="0" w:line="240" w:lineRule="auto"/>
        <w:jc w:val="both"/>
        <w:rPr>
          <w:rFonts w:cs="Calibri"/>
          <w:sz w:val="24"/>
          <w:szCs w:val="24"/>
          <w:highlight w:val="white"/>
        </w:rPr>
      </w:pPr>
      <w:r w:rsidRPr="003520D7">
        <w:rPr>
          <w:rFonts w:cs="Calibri"/>
          <w:sz w:val="24"/>
          <w:szCs w:val="24"/>
          <w:highlight w:val="white"/>
        </w:rPr>
        <w:t>8</w:t>
      </w:r>
      <w:r w:rsidR="00214AEB" w:rsidRPr="003520D7">
        <w:rPr>
          <w:rFonts w:cs="Calibri"/>
          <w:sz w:val="24"/>
          <w:szCs w:val="24"/>
          <w:highlight w:val="white"/>
        </w:rPr>
        <w:t>. Przyjmujący zamówienie nie może, bez uprzedniej pisemnej zgody Udzielającego zamówienie, przenieść na osobę trzecią, wierzytelności przysługujących Przyjmującemu zamówienie wobec Udzielającego zamówienia na podstawie niniejszej Umowy ani dokonać przekazu lub innego rozporządzenia wierzytelnością o podobnym rezultacie lub charakterze. Powyższy zakaz dotyczy także praw związanych z wierzytelnością, w szczególności roszczeń o odsetki.</w:t>
      </w:r>
    </w:p>
    <w:p w14:paraId="2F09A0F5" w14:textId="77777777" w:rsidR="004C0004" w:rsidRDefault="004C0004" w:rsidP="00DB49C1">
      <w:pPr>
        <w:widowControl w:val="0"/>
        <w:tabs>
          <w:tab w:val="left" w:pos="284"/>
          <w:tab w:val="left" w:pos="1134"/>
        </w:tabs>
        <w:autoSpaceDE w:val="0"/>
        <w:autoSpaceDN w:val="0"/>
        <w:adjustRightInd w:val="0"/>
        <w:spacing w:after="0" w:line="240" w:lineRule="auto"/>
        <w:rPr>
          <w:rFonts w:cs="Calibri"/>
          <w:sz w:val="24"/>
          <w:szCs w:val="24"/>
        </w:rPr>
      </w:pPr>
    </w:p>
    <w:p w14:paraId="1F70A096" w14:textId="77777777" w:rsidR="00267EF7" w:rsidRPr="003520D7" w:rsidRDefault="00267EF7" w:rsidP="00DB49C1">
      <w:pPr>
        <w:widowControl w:val="0"/>
        <w:tabs>
          <w:tab w:val="left" w:pos="284"/>
          <w:tab w:val="left" w:pos="1134"/>
        </w:tabs>
        <w:autoSpaceDE w:val="0"/>
        <w:autoSpaceDN w:val="0"/>
        <w:adjustRightInd w:val="0"/>
        <w:spacing w:after="0" w:line="240" w:lineRule="auto"/>
        <w:rPr>
          <w:rFonts w:cs="Calibri"/>
          <w:sz w:val="24"/>
          <w:szCs w:val="24"/>
        </w:rPr>
      </w:pPr>
    </w:p>
    <w:p w14:paraId="3ECD5C34" w14:textId="77777777" w:rsidR="00214AEB" w:rsidRPr="003520D7" w:rsidRDefault="004B2E49">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10</w:t>
      </w:r>
    </w:p>
    <w:p w14:paraId="67571C31" w14:textId="77777777" w:rsidR="00214AEB" w:rsidRPr="003520D7" w:rsidRDefault="00214AEB">
      <w:pPr>
        <w:widowControl w:val="0"/>
        <w:tabs>
          <w:tab w:val="left" w:pos="284"/>
          <w:tab w:val="left" w:pos="1134"/>
        </w:tabs>
        <w:autoSpaceDE w:val="0"/>
        <w:autoSpaceDN w:val="0"/>
        <w:adjustRightInd w:val="0"/>
        <w:spacing w:after="0" w:line="240" w:lineRule="auto"/>
        <w:jc w:val="both"/>
        <w:rPr>
          <w:rFonts w:cs="Calibri"/>
          <w:sz w:val="24"/>
          <w:szCs w:val="24"/>
        </w:rPr>
      </w:pPr>
      <w:r w:rsidRPr="003520D7">
        <w:rPr>
          <w:rFonts w:cs="Calibri"/>
          <w:sz w:val="24"/>
          <w:szCs w:val="24"/>
        </w:rPr>
        <w:t>1.</w:t>
      </w:r>
      <w:r w:rsidRPr="003520D7">
        <w:rPr>
          <w:rFonts w:cs="Calibri"/>
          <w:sz w:val="24"/>
          <w:szCs w:val="24"/>
        </w:rPr>
        <w:tab/>
      </w:r>
      <w:r w:rsidR="00D57498" w:rsidRPr="00D57498">
        <w:rPr>
          <w:rFonts w:cs="Calibri"/>
          <w:sz w:val="24"/>
          <w:szCs w:val="24"/>
        </w:rPr>
        <w:t xml:space="preserve">Niniejsza umowa zostaje zawarta </w:t>
      </w:r>
      <w:r w:rsidR="00B402AC">
        <w:rPr>
          <w:rFonts w:cs="Calibri"/>
          <w:sz w:val="24"/>
          <w:szCs w:val="24"/>
        </w:rPr>
        <w:t xml:space="preserve">na </w:t>
      </w:r>
      <w:r w:rsidR="004B2E49">
        <w:rPr>
          <w:rFonts w:cs="Calibri"/>
          <w:sz w:val="24"/>
          <w:szCs w:val="24"/>
        </w:rPr>
        <w:t>czas określony – do dni</w:t>
      </w:r>
      <w:r w:rsidR="009B7109">
        <w:rPr>
          <w:rFonts w:cs="Calibri"/>
          <w:sz w:val="24"/>
          <w:szCs w:val="24"/>
        </w:rPr>
        <w:t>a</w:t>
      </w:r>
      <w:r w:rsidR="004B2E49">
        <w:rPr>
          <w:rFonts w:cs="Calibri"/>
          <w:sz w:val="24"/>
          <w:szCs w:val="24"/>
        </w:rPr>
        <w:t xml:space="preserve"> </w:t>
      </w:r>
      <w:r w:rsidR="00CA3380" w:rsidRPr="00CA3380">
        <w:rPr>
          <w:rFonts w:cs="Calibri"/>
          <w:sz w:val="24"/>
          <w:szCs w:val="24"/>
        </w:rPr>
        <w:t>25.08.</w:t>
      </w:r>
      <w:r w:rsidR="009B7109">
        <w:rPr>
          <w:rFonts w:cs="Calibri"/>
          <w:sz w:val="24"/>
          <w:szCs w:val="24"/>
        </w:rPr>
        <w:t>2026</w:t>
      </w:r>
      <w:r w:rsidR="004B2E49">
        <w:rPr>
          <w:rFonts w:cs="Calibri"/>
          <w:sz w:val="24"/>
          <w:szCs w:val="24"/>
        </w:rPr>
        <w:t xml:space="preserve"> roku.</w:t>
      </w:r>
    </w:p>
    <w:p w14:paraId="13E173D2" w14:textId="77777777"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r w:rsidRPr="004B2E49">
        <w:rPr>
          <w:rFonts w:cs="Calibri"/>
          <w:sz w:val="24"/>
          <w:szCs w:val="24"/>
        </w:rPr>
        <w:t>2.</w:t>
      </w:r>
      <w:r w:rsidRPr="004B2E49">
        <w:rPr>
          <w:rFonts w:cs="Calibri"/>
          <w:sz w:val="24"/>
          <w:szCs w:val="24"/>
        </w:rPr>
        <w:tab/>
        <w:t>Każda zmiana umowy wymaga formy pisemnej, pod rygorem nieważności i jest dopuszczalna w sytuacjach przewidzianych w treści ustawy z dnia 5 kwietnia 2011 roku o działalności leczniczej.</w:t>
      </w:r>
    </w:p>
    <w:p w14:paraId="4B2507F8" w14:textId="77777777"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r w:rsidRPr="004B2E49">
        <w:rPr>
          <w:rFonts w:cs="Calibri"/>
          <w:sz w:val="24"/>
          <w:szCs w:val="24"/>
        </w:rPr>
        <w:t>3. Umowa ulega rozwiązaniu:</w:t>
      </w:r>
    </w:p>
    <w:p w14:paraId="66AF9646" w14:textId="77777777"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r w:rsidRPr="004B2E49">
        <w:rPr>
          <w:rFonts w:cs="Calibri"/>
          <w:sz w:val="24"/>
          <w:szCs w:val="24"/>
        </w:rPr>
        <w:t>a) z upływem czasu, na jaki została zawarta;</w:t>
      </w:r>
    </w:p>
    <w:p w14:paraId="7924EBD2" w14:textId="77777777"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r w:rsidRPr="004B2E49">
        <w:rPr>
          <w:rFonts w:cs="Calibri"/>
          <w:sz w:val="24"/>
          <w:szCs w:val="24"/>
        </w:rPr>
        <w:t>b) z dniem zakończenia udzielania świadczeń zdrowotnych, stanowiących przedmiot umowy;</w:t>
      </w:r>
    </w:p>
    <w:p w14:paraId="1877C2D0" w14:textId="77777777"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r w:rsidRPr="004B2E49">
        <w:rPr>
          <w:rFonts w:cs="Calibri"/>
          <w:sz w:val="24"/>
          <w:szCs w:val="24"/>
        </w:rPr>
        <w:lastRenderedPageBreak/>
        <w:t>b) wskutek oświadczenia jednej ze stron, z zachowaniem trzymiesięcznego okresu wypowiedzenia, ze skutkiem na koniec miesiąca kalendarzowego;</w:t>
      </w:r>
    </w:p>
    <w:p w14:paraId="45797237" w14:textId="77777777"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r w:rsidRPr="004B2E49">
        <w:rPr>
          <w:rFonts w:cs="Calibri"/>
          <w:sz w:val="24"/>
          <w:szCs w:val="24"/>
        </w:rPr>
        <w:t>c) wskutek oświadczenia jednej ze stron, bez zachowania okresu wypowiedzenia, w przypadku, gdy Przyjmujący zamówienie narusza istotne postanowienia umowy, tj.:</w:t>
      </w:r>
    </w:p>
    <w:p w14:paraId="5F1F7AD9" w14:textId="77777777"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c</w:t>
      </w:r>
      <w:r w:rsidR="002B45C3">
        <w:rPr>
          <w:rFonts w:cs="Calibri"/>
          <w:sz w:val="24"/>
          <w:szCs w:val="24"/>
        </w:rPr>
        <w:t>.</w:t>
      </w:r>
      <w:r w:rsidRPr="004B2E49">
        <w:rPr>
          <w:rFonts w:cs="Calibri"/>
          <w:sz w:val="24"/>
          <w:szCs w:val="24"/>
        </w:rPr>
        <w:t>a</w:t>
      </w:r>
      <w:proofErr w:type="spellEnd"/>
      <w:r w:rsidRPr="004B2E49">
        <w:rPr>
          <w:rFonts w:cs="Calibri"/>
          <w:sz w:val="24"/>
          <w:szCs w:val="24"/>
        </w:rPr>
        <w:t>) dopuścił się rażącego naruszenia postanowień umowy,</w:t>
      </w:r>
    </w:p>
    <w:p w14:paraId="55B8D2FD" w14:textId="77777777"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c</w:t>
      </w:r>
      <w:r w:rsidR="002B45C3">
        <w:rPr>
          <w:rFonts w:cs="Calibri"/>
          <w:sz w:val="24"/>
          <w:szCs w:val="24"/>
        </w:rPr>
        <w:t>.</w:t>
      </w:r>
      <w:r w:rsidRPr="004B2E49">
        <w:rPr>
          <w:rFonts w:cs="Calibri"/>
          <w:sz w:val="24"/>
          <w:szCs w:val="24"/>
        </w:rPr>
        <w:t>b</w:t>
      </w:r>
      <w:proofErr w:type="spellEnd"/>
      <w:r w:rsidRPr="004B2E49">
        <w:rPr>
          <w:rFonts w:cs="Calibri"/>
          <w:sz w:val="24"/>
          <w:szCs w:val="24"/>
        </w:rPr>
        <w:t>) nie udokumentował zawarcia umowy ubezpieczenia odpowiedzialności cywilnej, zaś w razie wygaśnięcia umowy ubezpieczenia odpowiedzialności cywilnej Przyjmującego zamówienie w trakcie trwania umowy - nie przedstawił kolejnej polisy ubezpieczenia OC,</w:t>
      </w:r>
    </w:p>
    <w:p w14:paraId="2E830CED" w14:textId="77777777"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c</w:t>
      </w:r>
      <w:r w:rsidR="002B45C3">
        <w:rPr>
          <w:rFonts w:cs="Calibri"/>
          <w:sz w:val="24"/>
          <w:szCs w:val="24"/>
        </w:rPr>
        <w:t>.</w:t>
      </w:r>
      <w:r w:rsidRPr="004B2E49">
        <w:rPr>
          <w:rFonts w:cs="Calibri"/>
          <w:sz w:val="24"/>
          <w:szCs w:val="24"/>
        </w:rPr>
        <w:t>c</w:t>
      </w:r>
      <w:proofErr w:type="spellEnd"/>
      <w:r w:rsidRPr="004B2E49">
        <w:rPr>
          <w:rFonts w:cs="Calibri"/>
          <w:sz w:val="24"/>
          <w:szCs w:val="24"/>
        </w:rPr>
        <w:t>) dopuścił się rażących nieprawidłowości w udzielaniu świadczeń zdrowotnych,</w:t>
      </w:r>
    </w:p>
    <w:p w14:paraId="7493B1D7" w14:textId="77777777"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c</w:t>
      </w:r>
      <w:r w:rsidR="002B45C3">
        <w:rPr>
          <w:rFonts w:cs="Calibri"/>
          <w:sz w:val="24"/>
          <w:szCs w:val="24"/>
        </w:rPr>
        <w:t>.</w:t>
      </w:r>
      <w:r w:rsidRPr="004B2E49">
        <w:rPr>
          <w:rFonts w:cs="Calibri"/>
          <w:sz w:val="24"/>
          <w:szCs w:val="24"/>
        </w:rPr>
        <w:t>d</w:t>
      </w:r>
      <w:proofErr w:type="spellEnd"/>
      <w:r w:rsidRPr="004B2E49">
        <w:rPr>
          <w:rFonts w:cs="Calibri"/>
          <w:sz w:val="24"/>
          <w:szCs w:val="24"/>
        </w:rPr>
        <w:t>) naraził Udzielającego zamówienia na szkodę majątkową, będącą wynikiem działania lub zaniechania Przyjmującego zamówienie,</w:t>
      </w:r>
    </w:p>
    <w:p w14:paraId="611A8BD3" w14:textId="77777777"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c</w:t>
      </w:r>
      <w:r w:rsidR="002B45C3">
        <w:rPr>
          <w:rFonts w:cs="Calibri"/>
          <w:sz w:val="24"/>
          <w:szCs w:val="24"/>
        </w:rPr>
        <w:t>.</w:t>
      </w:r>
      <w:r w:rsidRPr="004B2E49">
        <w:rPr>
          <w:rFonts w:cs="Calibri"/>
          <w:sz w:val="24"/>
          <w:szCs w:val="24"/>
        </w:rPr>
        <w:t>e</w:t>
      </w:r>
      <w:proofErr w:type="spellEnd"/>
      <w:r w:rsidRPr="004B2E49">
        <w:rPr>
          <w:rFonts w:cs="Calibri"/>
          <w:sz w:val="24"/>
          <w:szCs w:val="24"/>
        </w:rPr>
        <w:t>) nie realizował świadczeń zdrowotnych i innych czynności niezbędnych do wykonania niniejszej umowy w terminach określonych w umowie,</w:t>
      </w:r>
    </w:p>
    <w:p w14:paraId="52730E1E" w14:textId="77777777"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c</w:t>
      </w:r>
      <w:r w:rsidR="002B45C3">
        <w:rPr>
          <w:rFonts w:cs="Calibri"/>
          <w:sz w:val="24"/>
          <w:szCs w:val="24"/>
        </w:rPr>
        <w:t>.</w:t>
      </w:r>
      <w:r w:rsidRPr="004B2E49">
        <w:rPr>
          <w:rFonts w:cs="Calibri"/>
          <w:sz w:val="24"/>
          <w:szCs w:val="24"/>
        </w:rPr>
        <w:t>f</w:t>
      </w:r>
      <w:proofErr w:type="spellEnd"/>
      <w:r w:rsidRPr="004B2E49">
        <w:rPr>
          <w:rFonts w:cs="Calibri"/>
          <w:sz w:val="24"/>
          <w:szCs w:val="24"/>
        </w:rPr>
        <w:t>) utracił prawo wykonywania zawodu lub został w tym prawie zawieszony przez organ do tego uprawniony,</w:t>
      </w:r>
    </w:p>
    <w:p w14:paraId="22F18764" w14:textId="19DCCC0E" w:rsidR="004B2E49" w:rsidRPr="004B2E49"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c</w:t>
      </w:r>
      <w:r w:rsidR="002B45C3">
        <w:rPr>
          <w:rFonts w:cs="Calibri"/>
          <w:sz w:val="24"/>
          <w:szCs w:val="24"/>
        </w:rPr>
        <w:t>.</w:t>
      </w:r>
      <w:r w:rsidRPr="004B2E49">
        <w:rPr>
          <w:rFonts w:cs="Calibri"/>
          <w:sz w:val="24"/>
          <w:szCs w:val="24"/>
        </w:rPr>
        <w:t>g</w:t>
      </w:r>
      <w:proofErr w:type="spellEnd"/>
      <w:r w:rsidRPr="004B2E49">
        <w:rPr>
          <w:rFonts w:cs="Calibri"/>
          <w:sz w:val="24"/>
          <w:szCs w:val="24"/>
        </w:rPr>
        <w:t>) nie poddał się kontroli, o której mowa w § 5 ust.</w:t>
      </w:r>
      <w:r w:rsidR="0086238D">
        <w:rPr>
          <w:rFonts w:cs="Calibri"/>
          <w:sz w:val="24"/>
          <w:szCs w:val="24"/>
        </w:rPr>
        <w:t xml:space="preserve"> </w:t>
      </w:r>
      <w:r w:rsidRPr="004B2E49">
        <w:rPr>
          <w:rFonts w:cs="Calibri"/>
          <w:sz w:val="24"/>
          <w:szCs w:val="24"/>
        </w:rPr>
        <w:t>2 i 3 umowy;</w:t>
      </w:r>
    </w:p>
    <w:p w14:paraId="26E3CFC9" w14:textId="77777777" w:rsidR="00214AEB" w:rsidRDefault="004B2E49" w:rsidP="004B2E49">
      <w:pPr>
        <w:widowControl w:val="0"/>
        <w:tabs>
          <w:tab w:val="left" w:pos="284"/>
          <w:tab w:val="left" w:pos="1134"/>
        </w:tabs>
        <w:autoSpaceDE w:val="0"/>
        <w:autoSpaceDN w:val="0"/>
        <w:adjustRightInd w:val="0"/>
        <w:spacing w:after="0" w:line="240" w:lineRule="auto"/>
        <w:jc w:val="both"/>
        <w:rPr>
          <w:rFonts w:cs="Calibri"/>
          <w:sz w:val="24"/>
          <w:szCs w:val="24"/>
        </w:rPr>
      </w:pPr>
      <w:proofErr w:type="spellStart"/>
      <w:r w:rsidRPr="004B2E49">
        <w:rPr>
          <w:rFonts w:cs="Calibri"/>
          <w:sz w:val="24"/>
          <w:szCs w:val="24"/>
        </w:rPr>
        <w:t>c</w:t>
      </w:r>
      <w:r w:rsidR="002B45C3">
        <w:rPr>
          <w:rFonts w:cs="Calibri"/>
          <w:sz w:val="24"/>
          <w:szCs w:val="24"/>
        </w:rPr>
        <w:t>.</w:t>
      </w:r>
      <w:r w:rsidRPr="004B2E49">
        <w:rPr>
          <w:rFonts w:cs="Calibri"/>
          <w:sz w:val="24"/>
          <w:szCs w:val="24"/>
        </w:rPr>
        <w:t>h</w:t>
      </w:r>
      <w:proofErr w:type="spellEnd"/>
      <w:r w:rsidRPr="004B2E49">
        <w:rPr>
          <w:rFonts w:cs="Calibri"/>
          <w:sz w:val="24"/>
          <w:szCs w:val="24"/>
        </w:rPr>
        <w:t>) Udzielający zamówienia utracił prawo do udzielania świadczeń będących przedmiotem umowy zawartej z Przyjmującym zamówienie.</w:t>
      </w:r>
    </w:p>
    <w:p w14:paraId="0CA71E4D" w14:textId="77777777" w:rsidR="003520D7" w:rsidRPr="003520D7" w:rsidRDefault="003520D7">
      <w:pPr>
        <w:widowControl w:val="0"/>
        <w:tabs>
          <w:tab w:val="left" w:pos="284"/>
          <w:tab w:val="left" w:pos="1134"/>
        </w:tabs>
        <w:autoSpaceDE w:val="0"/>
        <w:autoSpaceDN w:val="0"/>
        <w:adjustRightInd w:val="0"/>
        <w:spacing w:after="0" w:line="240" w:lineRule="auto"/>
        <w:rPr>
          <w:rFonts w:cs="Calibri"/>
          <w:sz w:val="24"/>
          <w:szCs w:val="24"/>
        </w:rPr>
      </w:pPr>
    </w:p>
    <w:p w14:paraId="02422001" w14:textId="77777777" w:rsidR="00214AEB" w:rsidRPr="003520D7" w:rsidRDefault="004B2E49">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11</w:t>
      </w:r>
    </w:p>
    <w:p w14:paraId="3DD28A66" w14:textId="77777777" w:rsidR="004C34FD" w:rsidRDefault="00214AEB" w:rsidP="00DE1847">
      <w:pPr>
        <w:widowControl w:val="0"/>
        <w:tabs>
          <w:tab w:val="left" w:pos="284"/>
          <w:tab w:val="left" w:pos="1134"/>
        </w:tabs>
        <w:autoSpaceDE w:val="0"/>
        <w:autoSpaceDN w:val="0"/>
        <w:adjustRightInd w:val="0"/>
        <w:spacing w:after="0" w:line="240" w:lineRule="auto"/>
        <w:jc w:val="both"/>
        <w:rPr>
          <w:rFonts w:cs="Calibri"/>
          <w:sz w:val="24"/>
          <w:szCs w:val="24"/>
        </w:rPr>
      </w:pPr>
      <w:r w:rsidRPr="003520D7">
        <w:rPr>
          <w:rFonts w:cs="Calibri"/>
          <w:sz w:val="24"/>
          <w:szCs w:val="24"/>
        </w:rPr>
        <w:t>W czasie trwania niniejszej umowy a także w okresie po jej rozwiązaniu Przyjmujący zamówienie zobowiązuje się do zachowania w tajemnicy wszelkich informacji służbowych i zawodowych związanych z realizacją zamówienia, w szczególności danych osobowych pacjentów oraz sposobu ich zabezpieczenia.</w:t>
      </w:r>
    </w:p>
    <w:p w14:paraId="51144233" w14:textId="77777777" w:rsidR="00DE1847" w:rsidRDefault="00DE1847" w:rsidP="004B2E49">
      <w:pPr>
        <w:widowControl w:val="0"/>
        <w:tabs>
          <w:tab w:val="left" w:pos="284"/>
          <w:tab w:val="left" w:pos="1134"/>
        </w:tabs>
        <w:autoSpaceDE w:val="0"/>
        <w:autoSpaceDN w:val="0"/>
        <w:adjustRightInd w:val="0"/>
        <w:spacing w:after="0" w:line="240" w:lineRule="auto"/>
        <w:rPr>
          <w:rFonts w:cs="Calibri"/>
          <w:sz w:val="24"/>
          <w:szCs w:val="24"/>
        </w:rPr>
      </w:pPr>
    </w:p>
    <w:p w14:paraId="113C7286" w14:textId="77777777" w:rsidR="00214AEB" w:rsidRPr="003520D7" w:rsidRDefault="004B2E49">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12</w:t>
      </w:r>
    </w:p>
    <w:p w14:paraId="570249E8" w14:textId="2EAF7E42" w:rsidR="00214AEB" w:rsidRPr="003520D7" w:rsidRDefault="00214AEB">
      <w:pPr>
        <w:widowControl w:val="0"/>
        <w:tabs>
          <w:tab w:val="left" w:pos="284"/>
          <w:tab w:val="left" w:pos="1134"/>
        </w:tabs>
        <w:autoSpaceDE w:val="0"/>
        <w:autoSpaceDN w:val="0"/>
        <w:adjustRightInd w:val="0"/>
        <w:spacing w:after="0" w:line="240" w:lineRule="auto"/>
        <w:jc w:val="both"/>
        <w:rPr>
          <w:rFonts w:cs="Calibri"/>
          <w:sz w:val="24"/>
          <w:szCs w:val="24"/>
        </w:rPr>
      </w:pPr>
      <w:r w:rsidRPr="003520D7">
        <w:rPr>
          <w:rFonts w:cs="Calibri"/>
          <w:sz w:val="24"/>
          <w:szCs w:val="24"/>
        </w:rPr>
        <w:t>Spory powstałe w związku z realizacją niniejszej umowy rozstrzygane będą polubownie,</w:t>
      </w:r>
      <w:r w:rsidR="0086238D">
        <w:rPr>
          <w:rFonts w:cs="Calibri"/>
          <w:sz w:val="24"/>
          <w:szCs w:val="24"/>
        </w:rPr>
        <w:t xml:space="preserve"> </w:t>
      </w:r>
      <w:r w:rsidRPr="003520D7">
        <w:rPr>
          <w:rFonts w:cs="Calibri"/>
          <w:sz w:val="24"/>
          <w:szCs w:val="24"/>
        </w:rPr>
        <w:t>a w przypadku braku porozumienia przez sąd właściwy dla siedziby Udzielającego zamówienia.</w:t>
      </w:r>
    </w:p>
    <w:p w14:paraId="0DDA3136" w14:textId="77777777" w:rsidR="00214AEB" w:rsidRDefault="00214AEB">
      <w:pPr>
        <w:widowControl w:val="0"/>
        <w:tabs>
          <w:tab w:val="left" w:pos="284"/>
          <w:tab w:val="left" w:pos="1134"/>
        </w:tabs>
        <w:autoSpaceDE w:val="0"/>
        <w:autoSpaceDN w:val="0"/>
        <w:adjustRightInd w:val="0"/>
        <w:spacing w:after="0" w:line="240" w:lineRule="auto"/>
        <w:jc w:val="both"/>
        <w:rPr>
          <w:rFonts w:cs="Calibri"/>
          <w:sz w:val="24"/>
          <w:szCs w:val="24"/>
        </w:rPr>
      </w:pPr>
    </w:p>
    <w:p w14:paraId="069E95A0" w14:textId="77777777" w:rsidR="003520D7" w:rsidRPr="003520D7" w:rsidRDefault="003520D7">
      <w:pPr>
        <w:widowControl w:val="0"/>
        <w:tabs>
          <w:tab w:val="left" w:pos="284"/>
          <w:tab w:val="left" w:pos="1134"/>
        </w:tabs>
        <w:autoSpaceDE w:val="0"/>
        <w:autoSpaceDN w:val="0"/>
        <w:adjustRightInd w:val="0"/>
        <w:spacing w:after="0" w:line="240" w:lineRule="auto"/>
        <w:jc w:val="both"/>
        <w:rPr>
          <w:rFonts w:cs="Calibri"/>
          <w:sz w:val="24"/>
          <w:szCs w:val="24"/>
        </w:rPr>
      </w:pPr>
    </w:p>
    <w:p w14:paraId="0CDEC6A9" w14:textId="77777777" w:rsidR="00214AEB" w:rsidRPr="003520D7" w:rsidRDefault="004B2E49">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t>§ 13</w:t>
      </w:r>
    </w:p>
    <w:p w14:paraId="59780953" w14:textId="6FA77BA0" w:rsidR="003520D7" w:rsidRDefault="00516168" w:rsidP="004B2E49">
      <w:pPr>
        <w:widowControl w:val="0"/>
        <w:tabs>
          <w:tab w:val="left" w:pos="284"/>
          <w:tab w:val="left" w:pos="1134"/>
        </w:tabs>
        <w:autoSpaceDE w:val="0"/>
        <w:autoSpaceDN w:val="0"/>
        <w:adjustRightInd w:val="0"/>
        <w:spacing w:after="0" w:line="240" w:lineRule="auto"/>
        <w:jc w:val="both"/>
        <w:rPr>
          <w:rFonts w:cs="Calibri"/>
          <w:sz w:val="24"/>
          <w:szCs w:val="24"/>
        </w:rPr>
      </w:pPr>
      <w:r w:rsidRPr="00516168">
        <w:rPr>
          <w:rFonts w:cs="Calibri"/>
          <w:sz w:val="24"/>
          <w:szCs w:val="24"/>
        </w:rPr>
        <w:t xml:space="preserve">W sprawach nieuregulowanych niniejszą umową zastosowanie mają </w:t>
      </w:r>
      <w:r w:rsidR="0086238D">
        <w:rPr>
          <w:rFonts w:cs="Calibri"/>
          <w:sz w:val="24"/>
          <w:szCs w:val="24"/>
        </w:rPr>
        <w:t xml:space="preserve">obowiązujące przepisy prawa, w tym </w:t>
      </w:r>
      <w:r w:rsidRPr="00516168">
        <w:rPr>
          <w:rFonts w:cs="Calibri"/>
          <w:sz w:val="24"/>
          <w:szCs w:val="24"/>
        </w:rPr>
        <w:t xml:space="preserve">przepisy </w:t>
      </w:r>
      <w:r w:rsidR="0086238D">
        <w:rPr>
          <w:rFonts w:cs="Calibri"/>
          <w:sz w:val="24"/>
          <w:szCs w:val="24"/>
        </w:rPr>
        <w:t xml:space="preserve">ustawy </w:t>
      </w:r>
      <w:r w:rsidRPr="00516168">
        <w:rPr>
          <w:rFonts w:cs="Calibri"/>
          <w:sz w:val="24"/>
          <w:szCs w:val="24"/>
        </w:rPr>
        <w:t>Kodeks Cywiln</w:t>
      </w:r>
      <w:r w:rsidR="0086238D">
        <w:rPr>
          <w:rFonts w:cs="Calibri"/>
          <w:sz w:val="24"/>
          <w:szCs w:val="24"/>
        </w:rPr>
        <w:t>y</w:t>
      </w:r>
      <w:r w:rsidRPr="00516168">
        <w:rPr>
          <w:rFonts w:cs="Calibri"/>
          <w:sz w:val="24"/>
          <w:szCs w:val="24"/>
        </w:rPr>
        <w:t xml:space="preserve">, </w:t>
      </w:r>
      <w:r w:rsidR="0086238D">
        <w:rPr>
          <w:rFonts w:cs="Calibri"/>
          <w:sz w:val="24"/>
          <w:szCs w:val="24"/>
        </w:rPr>
        <w:t>u</w:t>
      </w:r>
      <w:r w:rsidRPr="00516168">
        <w:rPr>
          <w:rFonts w:cs="Calibri"/>
          <w:sz w:val="24"/>
          <w:szCs w:val="24"/>
        </w:rPr>
        <w:t xml:space="preserve">stawy o zawodach lekarza i lekarza dentysty, </w:t>
      </w:r>
      <w:r w:rsidR="0086238D">
        <w:rPr>
          <w:rFonts w:cs="Calibri"/>
          <w:sz w:val="24"/>
          <w:szCs w:val="24"/>
        </w:rPr>
        <w:t>u</w:t>
      </w:r>
      <w:r w:rsidRPr="00516168">
        <w:rPr>
          <w:rFonts w:cs="Calibri"/>
          <w:sz w:val="24"/>
          <w:szCs w:val="24"/>
        </w:rPr>
        <w:t xml:space="preserve">stawy o działalności leczniczej, </w:t>
      </w:r>
      <w:r w:rsidR="0086238D">
        <w:rPr>
          <w:rFonts w:cs="Calibri"/>
          <w:sz w:val="24"/>
          <w:szCs w:val="24"/>
        </w:rPr>
        <w:t>u</w:t>
      </w:r>
      <w:r w:rsidRPr="00516168">
        <w:rPr>
          <w:rFonts w:cs="Calibri"/>
          <w:sz w:val="24"/>
          <w:szCs w:val="24"/>
        </w:rPr>
        <w:t xml:space="preserve">stawy o świadczeniach opieki zdrowotnej finansowanych ze środków publicznych, </w:t>
      </w:r>
      <w:r w:rsidR="0086238D">
        <w:rPr>
          <w:rFonts w:cs="Calibri"/>
          <w:sz w:val="24"/>
          <w:szCs w:val="24"/>
        </w:rPr>
        <w:t>u</w:t>
      </w:r>
      <w:r w:rsidRPr="00516168">
        <w:rPr>
          <w:rFonts w:cs="Calibri"/>
          <w:sz w:val="24"/>
          <w:szCs w:val="24"/>
        </w:rPr>
        <w:t xml:space="preserve">stawy o prawach pacjenta i Rzeczniku Praw Pacjenta </w:t>
      </w:r>
    </w:p>
    <w:p w14:paraId="6D0A9D60" w14:textId="77777777" w:rsidR="00831406" w:rsidRDefault="00831406" w:rsidP="00831406">
      <w:pPr>
        <w:widowControl w:val="0"/>
        <w:tabs>
          <w:tab w:val="left" w:pos="284"/>
          <w:tab w:val="left" w:pos="1134"/>
        </w:tabs>
        <w:autoSpaceDE w:val="0"/>
        <w:autoSpaceDN w:val="0"/>
        <w:adjustRightInd w:val="0"/>
        <w:spacing w:after="0" w:line="240" w:lineRule="auto"/>
        <w:rPr>
          <w:rFonts w:cs="Calibri"/>
          <w:sz w:val="24"/>
          <w:szCs w:val="24"/>
        </w:rPr>
      </w:pPr>
    </w:p>
    <w:p w14:paraId="4B445F1D" w14:textId="77777777" w:rsidR="00CA3380" w:rsidRPr="00831406" w:rsidRDefault="00CA3380" w:rsidP="00831406">
      <w:pPr>
        <w:widowControl w:val="0"/>
        <w:tabs>
          <w:tab w:val="left" w:pos="284"/>
          <w:tab w:val="left" w:pos="1134"/>
        </w:tabs>
        <w:autoSpaceDE w:val="0"/>
        <w:autoSpaceDN w:val="0"/>
        <w:adjustRightInd w:val="0"/>
        <w:spacing w:after="0" w:line="240" w:lineRule="auto"/>
        <w:rPr>
          <w:rFonts w:cs="Calibri"/>
          <w:sz w:val="24"/>
          <w:szCs w:val="24"/>
        </w:rPr>
      </w:pPr>
    </w:p>
    <w:p w14:paraId="1901C350" w14:textId="77777777" w:rsidR="00831406" w:rsidRPr="00831406" w:rsidRDefault="00831406" w:rsidP="00831406">
      <w:pPr>
        <w:widowControl w:val="0"/>
        <w:tabs>
          <w:tab w:val="left" w:pos="284"/>
          <w:tab w:val="left" w:pos="1134"/>
        </w:tabs>
        <w:autoSpaceDE w:val="0"/>
        <w:autoSpaceDN w:val="0"/>
        <w:adjustRightInd w:val="0"/>
        <w:spacing w:after="0" w:line="240" w:lineRule="auto"/>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 xml:space="preserve"> </w:t>
      </w:r>
      <w:r w:rsidR="004B2E49">
        <w:rPr>
          <w:rFonts w:cs="Calibri"/>
          <w:sz w:val="24"/>
          <w:szCs w:val="24"/>
        </w:rPr>
        <w:t>§ 14</w:t>
      </w:r>
    </w:p>
    <w:p w14:paraId="73AE9D7D" w14:textId="77777777" w:rsidR="00831406" w:rsidRPr="00831406" w:rsidRDefault="00831406" w:rsidP="00831406">
      <w:pPr>
        <w:widowControl w:val="0"/>
        <w:tabs>
          <w:tab w:val="left" w:pos="284"/>
          <w:tab w:val="left" w:pos="1134"/>
        </w:tabs>
        <w:autoSpaceDE w:val="0"/>
        <w:autoSpaceDN w:val="0"/>
        <w:adjustRightInd w:val="0"/>
        <w:spacing w:after="0" w:line="240" w:lineRule="auto"/>
        <w:rPr>
          <w:rFonts w:cs="Calibri"/>
          <w:sz w:val="24"/>
          <w:szCs w:val="24"/>
        </w:rPr>
      </w:pPr>
      <w:r w:rsidRPr="00831406">
        <w:rPr>
          <w:rFonts w:cs="Calibri"/>
          <w:sz w:val="24"/>
          <w:szCs w:val="24"/>
        </w:rPr>
        <w:t xml:space="preserve">Osobą merytorycznie odpowiedzialną za realizację umowy ze strony Udzielającego zamówienia jest </w:t>
      </w:r>
      <w:r w:rsidR="00362400">
        <w:rPr>
          <w:rFonts w:cs="Calibri"/>
          <w:sz w:val="24"/>
          <w:szCs w:val="24"/>
        </w:rPr>
        <w:t>Karolina Mularczyk</w:t>
      </w:r>
      <w:r w:rsidRPr="00831406">
        <w:rPr>
          <w:rFonts w:cs="Calibri"/>
          <w:sz w:val="24"/>
          <w:szCs w:val="24"/>
        </w:rPr>
        <w:t xml:space="preserve"> tel.: </w:t>
      </w:r>
      <w:r w:rsidR="008C44D7">
        <w:rPr>
          <w:rFonts w:cs="Calibri"/>
          <w:sz w:val="24"/>
          <w:szCs w:val="24"/>
        </w:rPr>
        <w:t>42 272-19-09</w:t>
      </w:r>
      <w:r w:rsidRPr="00831406">
        <w:rPr>
          <w:rFonts w:cs="Calibri"/>
          <w:sz w:val="24"/>
          <w:szCs w:val="24"/>
        </w:rPr>
        <w:t xml:space="preserve">, email: </w:t>
      </w:r>
      <w:hyperlink r:id="rId8" w:history="1">
        <w:r w:rsidR="00362400" w:rsidRPr="000A62FD">
          <w:rPr>
            <w:rStyle w:val="Hipercze"/>
            <w:rFonts w:cs="Calibri"/>
            <w:sz w:val="24"/>
            <w:szCs w:val="24"/>
          </w:rPr>
          <w:t>k.mularczyk@wompcpl.eu</w:t>
        </w:r>
      </w:hyperlink>
      <w:r w:rsidR="00362400">
        <w:rPr>
          <w:rFonts w:cs="Calibri"/>
          <w:sz w:val="24"/>
          <w:szCs w:val="24"/>
        </w:rPr>
        <w:t xml:space="preserve"> </w:t>
      </w:r>
    </w:p>
    <w:p w14:paraId="0CDCC4EA" w14:textId="77777777" w:rsidR="00831406" w:rsidRPr="00831406" w:rsidRDefault="00831406" w:rsidP="00831406">
      <w:pPr>
        <w:widowControl w:val="0"/>
        <w:tabs>
          <w:tab w:val="left" w:pos="284"/>
          <w:tab w:val="left" w:pos="1134"/>
        </w:tabs>
        <w:autoSpaceDE w:val="0"/>
        <w:autoSpaceDN w:val="0"/>
        <w:adjustRightInd w:val="0"/>
        <w:spacing w:after="0" w:line="240" w:lineRule="auto"/>
        <w:rPr>
          <w:rFonts w:cs="Calibri"/>
          <w:sz w:val="24"/>
          <w:szCs w:val="24"/>
        </w:rPr>
      </w:pPr>
      <w:r w:rsidRPr="00831406">
        <w:rPr>
          <w:rFonts w:cs="Calibri"/>
          <w:sz w:val="24"/>
          <w:szCs w:val="24"/>
        </w:rPr>
        <w:t>a po stronie Przyjmującego zamówienie jest …………</w:t>
      </w:r>
      <w:proofErr w:type="gramStart"/>
      <w:r w:rsidRPr="00831406">
        <w:rPr>
          <w:rFonts w:cs="Calibri"/>
          <w:sz w:val="24"/>
          <w:szCs w:val="24"/>
        </w:rPr>
        <w:t>…….</w:t>
      </w:r>
      <w:proofErr w:type="gramEnd"/>
      <w:r w:rsidRPr="00831406">
        <w:rPr>
          <w:rFonts w:cs="Calibri"/>
          <w:sz w:val="24"/>
          <w:szCs w:val="24"/>
        </w:rPr>
        <w:t>., tel.: ............., email……</w:t>
      </w:r>
      <w:proofErr w:type="gramStart"/>
      <w:r w:rsidRPr="00831406">
        <w:rPr>
          <w:rFonts w:cs="Calibri"/>
          <w:sz w:val="24"/>
          <w:szCs w:val="24"/>
        </w:rPr>
        <w:t>…….</w:t>
      </w:r>
      <w:proofErr w:type="gramEnd"/>
      <w:r w:rsidRPr="00831406">
        <w:rPr>
          <w:rFonts w:cs="Calibri"/>
          <w:sz w:val="24"/>
          <w:szCs w:val="24"/>
        </w:rPr>
        <w:t xml:space="preserve"> .</w:t>
      </w:r>
      <w:r w:rsidRPr="00831406">
        <w:rPr>
          <w:rFonts w:cs="Calibri"/>
          <w:sz w:val="24"/>
          <w:szCs w:val="24"/>
        </w:rPr>
        <w:tab/>
      </w:r>
      <w:r w:rsidRPr="00831406">
        <w:rPr>
          <w:rFonts w:cs="Calibri"/>
          <w:sz w:val="24"/>
          <w:szCs w:val="24"/>
        </w:rPr>
        <w:tab/>
      </w:r>
    </w:p>
    <w:p w14:paraId="0C7B0C45" w14:textId="77777777" w:rsidR="003520D7" w:rsidRDefault="003520D7" w:rsidP="003520D7">
      <w:pPr>
        <w:widowControl w:val="0"/>
        <w:tabs>
          <w:tab w:val="left" w:pos="284"/>
          <w:tab w:val="left" w:pos="1134"/>
        </w:tabs>
        <w:autoSpaceDE w:val="0"/>
        <w:autoSpaceDN w:val="0"/>
        <w:adjustRightInd w:val="0"/>
        <w:spacing w:after="0" w:line="240" w:lineRule="auto"/>
        <w:rPr>
          <w:rFonts w:cs="Calibri"/>
          <w:sz w:val="24"/>
          <w:szCs w:val="24"/>
        </w:rPr>
      </w:pPr>
    </w:p>
    <w:p w14:paraId="67925C93" w14:textId="77777777" w:rsidR="003520D7" w:rsidRPr="003520D7" w:rsidRDefault="003520D7" w:rsidP="003520D7">
      <w:pPr>
        <w:widowControl w:val="0"/>
        <w:tabs>
          <w:tab w:val="left" w:pos="284"/>
          <w:tab w:val="left" w:pos="1134"/>
        </w:tabs>
        <w:autoSpaceDE w:val="0"/>
        <w:autoSpaceDN w:val="0"/>
        <w:adjustRightInd w:val="0"/>
        <w:spacing w:after="0" w:line="240" w:lineRule="auto"/>
        <w:rPr>
          <w:rFonts w:cs="Calibri"/>
          <w:sz w:val="24"/>
          <w:szCs w:val="24"/>
        </w:rPr>
      </w:pPr>
    </w:p>
    <w:p w14:paraId="09B94FDA" w14:textId="77777777" w:rsidR="0086238D" w:rsidRDefault="0086238D">
      <w:pPr>
        <w:widowControl w:val="0"/>
        <w:tabs>
          <w:tab w:val="left" w:pos="284"/>
          <w:tab w:val="left" w:pos="1134"/>
        </w:tabs>
        <w:autoSpaceDE w:val="0"/>
        <w:autoSpaceDN w:val="0"/>
        <w:adjustRightInd w:val="0"/>
        <w:spacing w:after="0" w:line="240" w:lineRule="auto"/>
        <w:jc w:val="center"/>
        <w:rPr>
          <w:rFonts w:cs="Calibri"/>
          <w:sz w:val="24"/>
          <w:szCs w:val="24"/>
        </w:rPr>
      </w:pPr>
    </w:p>
    <w:p w14:paraId="74F6655E" w14:textId="073EA7D5" w:rsidR="00214AEB" w:rsidRPr="003520D7" w:rsidRDefault="004B2E49">
      <w:pPr>
        <w:widowControl w:val="0"/>
        <w:tabs>
          <w:tab w:val="left" w:pos="284"/>
          <w:tab w:val="left" w:pos="1134"/>
        </w:tabs>
        <w:autoSpaceDE w:val="0"/>
        <w:autoSpaceDN w:val="0"/>
        <w:adjustRightInd w:val="0"/>
        <w:spacing w:after="0" w:line="240" w:lineRule="auto"/>
        <w:jc w:val="center"/>
        <w:rPr>
          <w:rFonts w:cs="Calibri"/>
          <w:sz w:val="24"/>
          <w:szCs w:val="24"/>
        </w:rPr>
      </w:pPr>
      <w:r>
        <w:rPr>
          <w:rFonts w:cs="Calibri"/>
          <w:sz w:val="24"/>
          <w:szCs w:val="24"/>
        </w:rPr>
        <w:lastRenderedPageBreak/>
        <w:t>§ 15</w:t>
      </w:r>
    </w:p>
    <w:p w14:paraId="2B9BAB8E" w14:textId="25391DE3" w:rsidR="00214AEB" w:rsidRPr="003520D7" w:rsidRDefault="00214AEB">
      <w:pPr>
        <w:widowControl w:val="0"/>
        <w:tabs>
          <w:tab w:val="left" w:pos="284"/>
          <w:tab w:val="left" w:pos="1134"/>
        </w:tabs>
        <w:autoSpaceDE w:val="0"/>
        <w:autoSpaceDN w:val="0"/>
        <w:adjustRightInd w:val="0"/>
        <w:spacing w:after="0" w:line="240" w:lineRule="auto"/>
        <w:jc w:val="both"/>
        <w:rPr>
          <w:rFonts w:cs="Calibri"/>
          <w:sz w:val="24"/>
          <w:szCs w:val="24"/>
        </w:rPr>
      </w:pPr>
      <w:r w:rsidRPr="003520D7">
        <w:rPr>
          <w:rFonts w:cs="Calibri"/>
          <w:sz w:val="24"/>
          <w:szCs w:val="24"/>
        </w:rPr>
        <w:t>Umowę sporządzono w dwóch jednobrzmiących egzemplarzach</w:t>
      </w:r>
      <w:r w:rsidR="0086238D">
        <w:rPr>
          <w:rFonts w:cs="Calibri"/>
          <w:sz w:val="24"/>
          <w:szCs w:val="24"/>
        </w:rPr>
        <w:t>,</w:t>
      </w:r>
      <w:r w:rsidRPr="003520D7">
        <w:rPr>
          <w:rFonts w:cs="Calibri"/>
          <w:sz w:val="24"/>
          <w:szCs w:val="24"/>
        </w:rPr>
        <w:t xml:space="preserve"> po jednym dla każdej ze stron.</w:t>
      </w:r>
    </w:p>
    <w:p w14:paraId="0E11295A" w14:textId="77777777" w:rsidR="00214AEB" w:rsidRPr="003520D7" w:rsidRDefault="00214AEB">
      <w:pPr>
        <w:widowControl w:val="0"/>
        <w:tabs>
          <w:tab w:val="left" w:pos="284"/>
          <w:tab w:val="left" w:pos="1134"/>
        </w:tabs>
        <w:autoSpaceDE w:val="0"/>
        <w:autoSpaceDN w:val="0"/>
        <w:adjustRightInd w:val="0"/>
        <w:spacing w:after="0" w:line="240" w:lineRule="auto"/>
        <w:jc w:val="both"/>
        <w:rPr>
          <w:rFonts w:cs="Calibri"/>
          <w:sz w:val="24"/>
          <w:szCs w:val="24"/>
        </w:rPr>
      </w:pPr>
    </w:p>
    <w:p w14:paraId="436C0F1A" w14:textId="77777777" w:rsidR="004B2E49" w:rsidRPr="003520D7" w:rsidRDefault="004B2E49">
      <w:pPr>
        <w:widowControl w:val="0"/>
        <w:tabs>
          <w:tab w:val="left" w:pos="1134"/>
        </w:tabs>
        <w:autoSpaceDE w:val="0"/>
        <w:autoSpaceDN w:val="0"/>
        <w:adjustRightInd w:val="0"/>
        <w:spacing w:after="0" w:line="240" w:lineRule="auto"/>
        <w:jc w:val="both"/>
        <w:rPr>
          <w:rFonts w:cs="Calibri"/>
          <w:sz w:val="24"/>
          <w:szCs w:val="24"/>
          <w:u w:val="single"/>
        </w:rPr>
      </w:pPr>
    </w:p>
    <w:p w14:paraId="238C3522" w14:textId="77777777" w:rsidR="00214AEB" w:rsidRPr="003520D7" w:rsidRDefault="00214AEB">
      <w:pPr>
        <w:widowControl w:val="0"/>
        <w:tabs>
          <w:tab w:val="left" w:pos="1134"/>
        </w:tabs>
        <w:autoSpaceDE w:val="0"/>
        <w:autoSpaceDN w:val="0"/>
        <w:adjustRightInd w:val="0"/>
        <w:spacing w:after="0" w:line="240" w:lineRule="auto"/>
        <w:jc w:val="both"/>
        <w:rPr>
          <w:rFonts w:cs="Calibri"/>
          <w:sz w:val="24"/>
          <w:szCs w:val="24"/>
        </w:rPr>
      </w:pPr>
      <w:r w:rsidRPr="003520D7">
        <w:rPr>
          <w:rFonts w:cs="Calibri"/>
          <w:sz w:val="24"/>
          <w:szCs w:val="24"/>
        </w:rPr>
        <w:t>Załącznik nr 1 - Harmonogram udzielania świadczeń zdrowotnych,</w:t>
      </w:r>
    </w:p>
    <w:p w14:paraId="54DF2747" w14:textId="77777777" w:rsidR="00214AEB" w:rsidRPr="003520D7" w:rsidRDefault="00214AEB">
      <w:pPr>
        <w:widowControl w:val="0"/>
        <w:tabs>
          <w:tab w:val="left" w:pos="1134"/>
        </w:tabs>
        <w:autoSpaceDE w:val="0"/>
        <w:autoSpaceDN w:val="0"/>
        <w:adjustRightInd w:val="0"/>
        <w:spacing w:after="0" w:line="240" w:lineRule="auto"/>
        <w:jc w:val="both"/>
        <w:rPr>
          <w:rFonts w:cs="Calibri"/>
          <w:sz w:val="24"/>
          <w:szCs w:val="24"/>
        </w:rPr>
      </w:pPr>
      <w:r w:rsidRPr="003520D7">
        <w:rPr>
          <w:rFonts w:cs="Calibri"/>
          <w:sz w:val="24"/>
          <w:szCs w:val="24"/>
        </w:rPr>
        <w:t>Za</w:t>
      </w:r>
      <w:r w:rsidR="004C0004">
        <w:rPr>
          <w:rFonts w:cs="Calibri"/>
          <w:sz w:val="24"/>
          <w:szCs w:val="24"/>
        </w:rPr>
        <w:t>łącznik nr 2</w:t>
      </w:r>
      <w:r w:rsidR="00BF7D48" w:rsidRPr="003520D7">
        <w:rPr>
          <w:rFonts w:cs="Calibri"/>
          <w:sz w:val="24"/>
          <w:szCs w:val="24"/>
        </w:rPr>
        <w:t xml:space="preserve"> </w:t>
      </w:r>
      <w:r w:rsidRPr="003520D7">
        <w:rPr>
          <w:rFonts w:cs="Calibri"/>
          <w:sz w:val="24"/>
          <w:szCs w:val="24"/>
        </w:rPr>
        <w:t>- Zestawienie udzielonych świadczeń zdrowotnych,</w:t>
      </w:r>
    </w:p>
    <w:p w14:paraId="0FF2A50A" w14:textId="77777777" w:rsidR="00214AEB" w:rsidRPr="003520D7" w:rsidRDefault="004C0004">
      <w:pPr>
        <w:widowControl w:val="0"/>
        <w:tabs>
          <w:tab w:val="left" w:pos="1134"/>
        </w:tabs>
        <w:autoSpaceDE w:val="0"/>
        <w:autoSpaceDN w:val="0"/>
        <w:adjustRightInd w:val="0"/>
        <w:spacing w:after="0" w:line="240" w:lineRule="auto"/>
        <w:jc w:val="both"/>
        <w:rPr>
          <w:rFonts w:cs="Calibri"/>
          <w:sz w:val="24"/>
          <w:szCs w:val="24"/>
        </w:rPr>
      </w:pPr>
      <w:r>
        <w:rPr>
          <w:rFonts w:cs="Calibri"/>
          <w:sz w:val="24"/>
          <w:szCs w:val="24"/>
        </w:rPr>
        <w:t>Załącznik nr 3</w:t>
      </w:r>
      <w:r w:rsidR="00A37655">
        <w:rPr>
          <w:rFonts w:cs="Calibri"/>
          <w:sz w:val="24"/>
          <w:szCs w:val="24"/>
        </w:rPr>
        <w:t xml:space="preserve"> - </w:t>
      </w:r>
      <w:r w:rsidR="00214AEB" w:rsidRPr="003520D7">
        <w:rPr>
          <w:rFonts w:cs="Calibri"/>
          <w:sz w:val="24"/>
          <w:szCs w:val="24"/>
        </w:rPr>
        <w:t>Lista obecności,</w:t>
      </w:r>
    </w:p>
    <w:p w14:paraId="6AB226BB" w14:textId="77777777" w:rsidR="00214AEB" w:rsidRPr="003520D7" w:rsidRDefault="004C0004">
      <w:pPr>
        <w:widowControl w:val="0"/>
        <w:tabs>
          <w:tab w:val="left" w:pos="1134"/>
        </w:tabs>
        <w:autoSpaceDE w:val="0"/>
        <w:autoSpaceDN w:val="0"/>
        <w:adjustRightInd w:val="0"/>
        <w:spacing w:after="0" w:line="240" w:lineRule="auto"/>
        <w:jc w:val="both"/>
        <w:rPr>
          <w:rFonts w:cs="Calibri"/>
          <w:sz w:val="24"/>
          <w:szCs w:val="24"/>
        </w:rPr>
      </w:pPr>
      <w:r>
        <w:rPr>
          <w:rFonts w:cs="Calibri"/>
          <w:sz w:val="24"/>
          <w:szCs w:val="24"/>
        </w:rPr>
        <w:t>Załącznik nr 4</w:t>
      </w:r>
      <w:r w:rsidR="00214AEB" w:rsidRPr="003520D7">
        <w:rPr>
          <w:rFonts w:cs="Calibri"/>
          <w:sz w:val="24"/>
          <w:szCs w:val="24"/>
        </w:rPr>
        <w:t xml:space="preserve"> </w:t>
      </w:r>
      <w:r w:rsidR="00E7591D">
        <w:rPr>
          <w:rFonts w:cs="Calibri"/>
          <w:sz w:val="24"/>
          <w:szCs w:val="24"/>
        </w:rPr>
        <w:t>-</w:t>
      </w:r>
      <w:r w:rsidR="00153A9B">
        <w:rPr>
          <w:rFonts w:cs="Calibri"/>
          <w:sz w:val="24"/>
          <w:szCs w:val="24"/>
        </w:rPr>
        <w:t>Upoważnienie do prz</w:t>
      </w:r>
      <w:r w:rsidR="00574341">
        <w:rPr>
          <w:rFonts w:cs="Calibri"/>
          <w:sz w:val="24"/>
          <w:szCs w:val="24"/>
        </w:rPr>
        <w:t>e</w:t>
      </w:r>
      <w:r w:rsidR="00153A9B">
        <w:rPr>
          <w:rFonts w:cs="Calibri"/>
          <w:sz w:val="24"/>
          <w:szCs w:val="24"/>
        </w:rPr>
        <w:t>twarzania danych osobowych</w:t>
      </w:r>
      <w:r w:rsidR="00214AEB" w:rsidRPr="003520D7">
        <w:rPr>
          <w:rFonts w:cs="Calibri"/>
          <w:sz w:val="24"/>
          <w:szCs w:val="24"/>
        </w:rPr>
        <w:t>,</w:t>
      </w:r>
    </w:p>
    <w:p w14:paraId="4F84B351" w14:textId="77777777" w:rsidR="00BF7D48" w:rsidRPr="003520D7" w:rsidRDefault="00214AEB">
      <w:pPr>
        <w:widowControl w:val="0"/>
        <w:tabs>
          <w:tab w:val="left" w:pos="1134"/>
        </w:tabs>
        <w:autoSpaceDE w:val="0"/>
        <w:autoSpaceDN w:val="0"/>
        <w:adjustRightInd w:val="0"/>
        <w:spacing w:after="0" w:line="240" w:lineRule="auto"/>
        <w:jc w:val="both"/>
        <w:rPr>
          <w:rFonts w:cs="Calibri"/>
          <w:sz w:val="24"/>
          <w:szCs w:val="24"/>
        </w:rPr>
      </w:pPr>
      <w:r w:rsidRPr="003520D7">
        <w:rPr>
          <w:rFonts w:cs="Calibri"/>
          <w:sz w:val="24"/>
          <w:szCs w:val="24"/>
        </w:rPr>
        <w:t xml:space="preserve">Załącznik Nr </w:t>
      </w:r>
      <w:r w:rsidR="004C0004">
        <w:rPr>
          <w:rFonts w:cs="Calibri"/>
          <w:sz w:val="24"/>
          <w:szCs w:val="24"/>
        </w:rPr>
        <w:t>5</w:t>
      </w:r>
      <w:r w:rsidR="00BF7D48" w:rsidRPr="003520D7">
        <w:rPr>
          <w:rFonts w:cs="Calibri"/>
          <w:sz w:val="24"/>
          <w:szCs w:val="24"/>
        </w:rPr>
        <w:t xml:space="preserve"> - Klauzula informacyjna</w:t>
      </w:r>
      <w:r w:rsidR="00153A9B">
        <w:rPr>
          <w:rFonts w:cs="Calibri"/>
          <w:sz w:val="24"/>
          <w:szCs w:val="24"/>
        </w:rPr>
        <w:t>,</w:t>
      </w:r>
    </w:p>
    <w:p w14:paraId="30E00D08" w14:textId="77777777" w:rsidR="00BF7D48" w:rsidRPr="003520D7" w:rsidRDefault="004C0004" w:rsidP="00BF7D48">
      <w:pPr>
        <w:widowControl w:val="0"/>
        <w:tabs>
          <w:tab w:val="left" w:pos="1134"/>
        </w:tabs>
        <w:autoSpaceDE w:val="0"/>
        <w:autoSpaceDN w:val="0"/>
        <w:adjustRightInd w:val="0"/>
        <w:spacing w:after="0" w:line="240" w:lineRule="auto"/>
        <w:jc w:val="both"/>
        <w:rPr>
          <w:rFonts w:cs="Calibri"/>
          <w:color w:val="000000"/>
          <w:sz w:val="24"/>
          <w:szCs w:val="24"/>
        </w:rPr>
      </w:pPr>
      <w:r>
        <w:rPr>
          <w:rFonts w:cs="Calibri"/>
          <w:sz w:val="24"/>
          <w:szCs w:val="24"/>
        </w:rPr>
        <w:t>Załącznik Nr 6</w:t>
      </w:r>
      <w:r w:rsidR="00214AEB" w:rsidRPr="003520D7">
        <w:rPr>
          <w:rFonts w:cs="Calibri"/>
          <w:sz w:val="24"/>
          <w:szCs w:val="24"/>
        </w:rPr>
        <w:t xml:space="preserve"> - </w:t>
      </w:r>
      <w:r w:rsidR="00BF7D48" w:rsidRPr="003520D7">
        <w:rPr>
          <w:rFonts w:cs="Calibri"/>
          <w:color w:val="000000"/>
          <w:sz w:val="24"/>
          <w:szCs w:val="24"/>
        </w:rPr>
        <w:t>Zasady przetwarzania danych osobowych</w:t>
      </w:r>
      <w:r w:rsidR="00153A9B">
        <w:rPr>
          <w:rFonts w:cs="Calibri"/>
          <w:color w:val="000000"/>
          <w:sz w:val="24"/>
          <w:szCs w:val="24"/>
        </w:rPr>
        <w:t>.</w:t>
      </w:r>
    </w:p>
    <w:p w14:paraId="1E60C73F" w14:textId="77777777" w:rsidR="00BF7D48" w:rsidRPr="003520D7" w:rsidRDefault="00BF7D48" w:rsidP="00BF7D48">
      <w:pPr>
        <w:widowControl w:val="0"/>
        <w:tabs>
          <w:tab w:val="left" w:pos="284"/>
          <w:tab w:val="left" w:pos="1134"/>
        </w:tabs>
        <w:autoSpaceDE w:val="0"/>
        <w:autoSpaceDN w:val="0"/>
        <w:adjustRightInd w:val="0"/>
        <w:spacing w:after="0" w:line="240" w:lineRule="auto"/>
        <w:ind w:right="-1330"/>
        <w:jc w:val="both"/>
        <w:rPr>
          <w:rFonts w:cs="Calibri"/>
          <w:color w:val="000000"/>
          <w:sz w:val="24"/>
          <w:szCs w:val="24"/>
        </w:rPr>
      </w:pPr>
    </w:p>
    <w:p w14:paraId="01C87F7A" w14:textId="77777777" w:rsidR="00214AEB" w:rsidRPr="003520D7" w:rsidRDefault="00214AEB">
      <w:pPr>
        <w:widowControl w:val="0"/>
        <w:tabs>
          <w:tab w:val="left" w:pos="1134"/>
        </w:tabs>
        <w:autoSpaceDE w:val="0"/>
        <w:autoSpaceDN w:val="0"/>
        <w:adjustRightInd w:val="0"/>
        <w:spacing w:after="0" w:line="240" w:lineRule="auto"/>
        <w:jc w:val="both"/>
        <w:rPr>
          <w:rFonts w:cs="Calibri"/>
          <w:sz w:val="24"/>
          <w:szCs w:val="24"/>
        </w:rPr>
      </w:pPr>
    </w:p>
    <w:p w14:paraId="03CF18A8" w14:textId="77777777" w:rsidR="00214AEB" w:rsidRPr="003520D7" w:rsidRDefault="00214AEB" w:rsidP="00BF7D48">
      <w:pPr>
        <w:widowControl w:val="0"/>
        <w:tabs>
          <w:tab w:val="left" w:pos="1134"/>
        </w:tabs>
        <w:autoSpaceDE w:val="0"/>
        <w:autoSpaceDN w:val="0"/>
        <w:adjustRightInd w:val="0"/>
        <w:spacing w:after="0" w:line="240" w:lineRule="auto"/>
        <w:jc w:val="both"/>
        <w:rPr>
          <w:rFonts w:cs="Calibri"/>
          <w:color w:val="000000" w:themeColor="text1"/>
          <w:sz w:val="24"/>
          <w:szCs w:val="24"/>
        </w:rPr>
      </w:pPr>
      <w:r w:rsidRPr="003520D7">
        <w:rPr>
          <w:rFonts w:cs="Calibri"/>
          <w:color w:val="000000" w:themeColor="text1"/>
          <w:sz w:val="24"/>
          <w:szCs w:val="24"/>
        </w:rPr>
        <w:t xml:space="preserve"> </w:t>
      </w:r>
    </w:p>
    <w:p w14:paraId="3AF19464" w14:textId="77777777" w:rsidR="00214AEB" w:rsidRPr="003520D7" w:rsidRDefault="00214AEB">
      <w:pPr>
        <w:widowControl w:val="0"/>
        <w:tabs>
          <w:tab w:val="left" w:pos="284"/>
          <w:tab w:val="left" w:pos="1134"/>
        </w:tabs>
        <w:autoSpaceDE w:val="0"/>
        <w:autoSpaceDN w:val="0"/>
        <w:adjustRightInd w:val="0"/>
        <w:spacing w:after="0" w:line="240" w:lineRule="auto"/>
        <w:ind w:right="-1330"/>
        <w:jc w:val="both"/>
        <w:rPr>
          <w:rFonts w:cs="Calibri"/>
          <w:sz w:val="24"/>
          <w:szCs w:val="24"/>
        </w:rPr>
      </w:pPr>
    </w:p>
    <w:p w14:paraId="60D68302" w14:textId="77777777" w:rsidR="004925CE" w:rsidRPr="003520D7" w:rsidRDefault="004925CE">
      <w:pPr>
        <w:widowControl w:val="0"/>
        <w:tabs>
          <w:tab w:val="left" w:pos="284"/>
          <w:tab w:val="left" w:pos="1134"/>
        </w:tabs>
        <w:autoSpaceDE w:val="0"/>
        <w:autoSpaceDN w:val="0"/>
        <w:adjustRightInd w:val="0"/>
        <w:spacing w:after="0" w:line="240" w:lineRule="auto"/>
        <w:ind w:right="-1330"/>
        <w:jc w:val="both"/>
        <w:rPr>
          <w:rFonts w:cs="Calibri"/>
          <w:sz w:val="24"/>
          <w:szCs w:val="24"/>
        </w:rPr>
      </w:pPr>
    </w:p>
    <w:p w14:paraId="206CCF40" w14:textId="77777777" w:rsidR="004925CE" w:rsidRPr="003520D7" w:rsidRDefault="003520D7" w:rsidP="003520D7">
      <w:pPr>
        <w:widowControl w:val="0"/>
        <w:tabs>
          <w:tab w:val="left" w:pos="284"/>
          <w:tab w:val="left" w:pos="1134"/>
          <w:tab w:val="left" w:pos="7010"/>
        </w:tabs>
        <w:autoSpaceDE w:val="0"/>
        <w:autoSpaceDN w:val="0"/>
        <w:adjustRightInd w:val="0"/>
        <w:spacing w:after="0" w:line="240" w:lineRule="auto"/>
        <w:ind w:right="-1330"/>
        <w:jc w:val="both"/>
        <w:rPr>
          <w:rFonts w:cs="Calibri"/>
          <w:sz w:val="24"/>
          <w:szCs w:val="24"/>
        </w:rPr>
      </w:pPr>
      <w:r>
        <w:rPr>
          <w:rFonts w:cs="Calibri"/>
          <w:sz w:val="24"/>
          <w:szCs w:val="24"/>
        </w:rPr>
        <w:t>……………………………………………</w:t>
      </w:r>
      <w:r>
        <w:rPr>
          <w:rFonts w:cs="Calibri"/>
          <w:sz w:val="24"/>
          <w:szCs w:val="24"/>
        </w:rPr>
        <w:tab/>
        <w:t>………………………………………</w:t>
      </w:r>
    </w:p>
    <w:p w14:paraId="095796D5" w14:textId="77777777" w:rsidR="00574341" w:rsidRPr="00B402AC" w:rsidRDefault="00214AEB" w:rsidP="00B402AC">
      <w:pPr>
        <w:widowControl w:val="0"/>
        <w:tabs>
          <w:tab w:val="left" w:pos="284"/>
          <w:tab w:val="left" w:pos="1134"/>
        </w:tabs>
        <w:autoSpaceDE w:val="0"/>
        <w:autoSpaceDN w:val="0"/>
        <w:adjustRightInd w:val="0"/>
        <w:spacing w:after="0" w:line="240" w:lineRule="auto"/>
        <w:ind w:right="-1330"/>
        <w:jc w:val="both"/>
        <w:rPr>
          <w:rFonts w:cs="Calibri"/>
          <w:sz w:val="24"/>
          <w:szCs w:val="24"/>
        </w:rPr>
      </w:pPr>
      <w:r w:rsidRPr="003520D7">
        <w:rPr>
          <w:rFonts w:cs="Calibri"/>
          <w:sz w:val="24"/>
          <w:szCs w:val="24"/>
        </w:rPr>
        <w:t xml:space="preserve">  </w:t>
      </w:r>
      <w:r w:rsidRPr="00362400">
        <w:rPr>
          <w:rFonts w:cs="Calibri"/>
          <w:sz w:val="24"/>
          <w:szCs w:val="24"/>
        </w:rPr>
        <w:t>Udzielaj</w:t>
      </w:r>
      <w:r w:rsidR="004925CE" w:rsidRPr="003520D7">
        <w:rPr>
          <w:rFonts w:cs="Calibri"/>
          <w:sz w:val="24"/>
          <w:szCs w:val="24"/>
        </w:rPr>
        <w:t>ą</w:t>
      </w:r>
      <w:r w:rsidRPr="003520D7">
        <w:rPr>
          <w:rFonts w:cs="Calibri"/>
          <w:sz w:val="24"/>
          <w:szCs w:val="24"/>
        </w:rPr>
        <w:t xml:space="preserve">cy zamówienia         </w:t>
      </w:r>
      <w:r w:rsidR="004925CE" w:rsidRPr="003520D7">
        <w:rPr>
          <w:rFonts w:cs="Calibri"/>
          <w:sz w:val="24"/>
          <w:szCs w:val="24"/>
        </w:rPr>
        <w:t xml:space="preserve">              </w:t>
      </w:r>
      <w:r w:rsidR="003520D7">
        <w:rPr>
          <w:rFonts w:cs="Calibri"/>
          <w:sz w:val="24"/>
          <w:szCs w:val="24"/>
        </w:rPr>
        <w:t xml:space="preserve">            </w:t>
      </w:r>
      <w:r w:rsidR="00B402AC">
        <w:rPr>
          <w:rFonts w:cs="Calibri"/>
          <w:sz w:val="24"/>
          <w:szCs w:val="24"/>
        </w:rPr>
        <w:t xml:space="preserve"> Przyjmujący zamówienie</w:t>
      </w:r>
    </w:p>
    <w:p w14:paraId="00420EEC" w14:textId="77777777" w:rsidR="00574341" w:rsidRPr="00362400" w:rsidRDefault="00574341">
      <w:pPr>
        <w:widowControl w:val="0"/>
        <w:tabs>
          <w:tab w:val="left" w:pos="1134"/>
        </w:tabs>
        <w:autoSpaceDE w:val="0"/>
        <w:autoSpaceDN w:val="0"/>
        <w:adjustRightInd w:val="0"/>
        <w:spacing w:after="0" w:line="240" w:lineRule="auto"/>
        <w:jc w:val="both"/>
        <w:rPr>
          <w:rFonts w:cs="Calibri"/>
          <w:sz w:val="24"/>
          <w:szCs w:val="24"/>
        </w:rPr>
      </w:pPr>
    </w:p>
    <w:p w14:paraId="0143274A" w14:textId="77777777" w:rsidR="00574341" w:rsidRPr="00362400" w:rsidRDefault="00574341">
      <w:pPr>
        <w:widowControl w:val="0"/>
        <w:tabs>
          <w:tab w:val="left" w:pos="1134"/>
        </w:tabs>
        <w:autoSpaceDE w:val="0"/>
        <w:autoSpaceDN w:val="0"/>
        <w:adjustRightInd w:val="0"/>
        <w:spacing w:after="0" w:line="240" w:lineRule="auto"/>
        <w:jc w:val="both"/>
        <w:rPr>
          <w:rFonts w:cs="Calibri"/>
          <w:sz w:val="24"/>
          <w:szCs w:val="24"/>
        </w:rPr>
      </w:pPr>
    </w:p>
    <w:p w14:paraId="0846F42A" w14:textId="77777777" w:rsidR="00574341" w:rsidRPr="00362400" w:rsidRDefault="00574341">
      <w:pPr>
        <w:widowControl w:val="0"/>
        <w:tabs>
          <w:tab w:val="left" w:pos="1134"/>
        </w:tabs>
        <w:autoSpaceDE w:val="0"/>
        <w:autoSpaceDN w:val="0"/>
        <w:adjustRightInd w:val="0"/>
        <w:spacing w:after="0" w:line="240" w:lineRule="auto"/>
        <w:jc w:val="both"/>
        <w:rPr>
          <w:rFonts w:cs="Calibri"/>
          <w:sz w:val="24"/>
          <w:szCs w:val="24"/>
        </w:rPr>
      </w:pPr>
    </w:p>
    <w:p w14:paraId="2511AC8A" w14:textId="77777777" w:rsidR="004C0004" w:rsidRPr="00362400" w:rsidRDefault="004C0004">
      <w:pPr>
        <w:widowControl w:val="0"/>
        <w:tabs>
          <w:tab w:val="left" w:pos="1134"/>
        </w:tabs>
        <w:autoSpaceDE w:val="0"/>
        <w:autoSpaceDN w:val="0"/>
        <w:adjustRightInd w:val="0"/>
        <w:spacing w:after="0" w:line="240" w:lineRule="auto"/>
        <w:jc w:val="both"/>
        <w:rPr>
          <w:rFonts w:cs="Calibri"/>
          <w:sz w:val="24"/>
          <w:szCs w:val="24"/>
        </w:rPr>
      </w:pPr>
    </w:p>
    <w:p w14:paraId="3214E88D" w14:textId="77777777" w:rsidR="00DE1847" w:rsidRDefault="00DE1847" w:rsidP="00362400">
      <w:pPr>
        <w:rPr>
          <w:i/>
          <w:sz w:val="32"/>
          <w:szCs w:val="32"/>
        </w:rPr>
      </w:pPr>
    </w:p>
    <w:p w14:paraId="672A2876" w14:textId="77777777" w:rsidR="00362400" w:rsidRDefault="00362400" w:rsidP="00362400">
      <w:pPr>
        <w:rPr>
          <w:i/>
          <w:sz w:val="32"/>
          <w:szCs w:val="32"/>
        </w:rPr>
      </w:pPr>
    </w:p>
    <w:p w14:paraId="575F1C65" w14:textId="77777777" w:rsidR="009B7109" w:rsidRDefault="009B7109" w:rsidP="00362400">
      <w:pPr>
        <w:rPr>
          <w:i/>
          <w:sz w:val="32"/>
          <w:szCs w:val="32"/>
        </w:rPr>
      </w:pPr>
    </w:p>
    <w:p w14:paraId="76D12D3F" w14:textId="77777777" w:rsidR="009B7109" w:rsidRDefault="009B7109" w:rsidP="00362400">
      <w:pPr>
        <w:rPr>
          <w:i/>
          <w:sz w:val="32"/>
          <w:szCs w:val="32"/>
        </w:rPr>
      </w:pPr>
    </w:p>
    <w:p w14:paraId="51C1D2EE" w14:textId="77777777" w:rsidR="009B7109" w:rsidRDefault="009B7109" w:rsidP="00362400">
      <w:pPr>
        <w:rPr>
          <w:i/>
          <w:sz w:val="32"/>
          <w:szCs w:val="32"/>
        </w:rPr>
      </w:pPr>
    </w:p>
    <w:p w14:paraId="13C5D6D8" w14:textId="77777777" w:rsidR="009B7109" w:rsidRDefault="009B7109" w:rsidP="00362400">
      <w:pPr>
        <w:rPr>
          <w:i/>
          <w:sz w:val="32"/>
          <w:szCs w:val="32"/>
        </w:rPr>
      </w:pPr>
    </w:p>
    <w:p w14:paraId="73D8D519" w14:textId="77777777" w:rsidR="0086238D" w:rsidRDefault="0086238D" w:rsidP="00362400">
      <w:pPr>
        <w:rPr>
          <w:i/>
          <w:sz w:val="32"/>
          <w:szCs w:val="32"/>
        </w:rPr>
      </w:pPr>
    </w:p>
    <w:p w14:paraId="5DF11157" w14:textId="77777777" w:rsidR="0086238D" w:rsidRDefault="0086238D" w:rsidP="00362400">
      <w:pPr>
        <w:rPr>
          <w:i/>
          <w:sz w:val="32"/>
          <w:szCs w:val="32"/>
        </w:rPr>
      </w:pPr>
    </w:p>
    <w:p w14:paraId="379A451C" w14:textId="77777777" w:rsidR="0086238D" w:rsidRDefault="0086238D" w:rsidP="00362400">
      <w:pPr>
        <w:rPr>
          <w:i/>
          <w:sz w:val="32"/>
          <w:szCs w:val="32"/>
        </w:rPr>
      </w:pPr>
    </w:p>
    <w:p w14:paraId="27CFE2E7" w14:textId="77777777" w:rsidR="009B7109" w:rsidRDefault="009B7109" w:rsidP="00362400">
      <w:pPr>
        <w:rPr>
          <w:i/>
          <w:sz w:val="32"/>
          <w:szCs w:val="32"/>
        </w:rPr>
      </w:pPr>
    </w:p>
    <w:p w14:paraId="6D4087DD" w14:textId="77777777" w:rsidR="009B7109" w:rsidRDefault="009B7109" w:rsidP="00362400">
      <w:pPr>
        <w:rPr>
          <w:i/>
          <w:sz w:val="32"/>
          <w:szCs w:val="32"/>
        </w:rPr>
      </w:pPr>
    </w:p>
    <w:p w14:paraId="5FA92238" w14:textId="77777777" w:rsidR="00D94602" w:rsidRPr="00DE1847" w:rsidRDefault="00D94602" w:rsidP="00D94602">
      <w:pPr>
        <w:jc w:val="right"/>
        <w:rPr>
          <w:i/>
          <w:sz w:val="24"/>
          <w:szCs w:val="24"/>
        </w:rPr>
      </w:pPr>
      <w:r w:rsidRPr="00DE1847">
        <w:rPr>
          <w:i/>
          <w:sz w:val="24"/>
          <w:szCs w:val="24"/>
        </w:rPr>
        <w:t>Załącznik nr 1</w:t>
      </w:r>
    </w:p>
    <w:p w14:paraId="76929EA0" w14:textId="77777777" w:rsidR="00D94602" w:rsidRDefault="00D94602" w:rsidP="00D94602">
      <w:pPr>
        <w:rPr>
          <w:i/>
          <w:sz w:val="32"/>
          <w:szCs w:val="32"/>
        </w:rPr>
      </w:pPr>
    </w:p>
    <w:p w14:paraId="71DC499F" w14:textId="77777777" w:rsidR="00D94602" w:rsidRDefault="00D94602" w:rsidP="00D94602">
      <w:pPr>
        <w:spacing w:after="0" w:line="240" w:lineRule="auto"/>
        <w:contextualSpacing/>
        <w:jc w:val="center"/>
        <w:rPr>
          <w:sz w:val="32"/>
          <w:szCs w:val="32"/>
        </w:rPr>
      </w:pPr>
      <w:r>
        <w:rPr>
          <w:sz w:val="32"/>
          <w:szCs w:val="32"/>
        </w:rPr>
        <w:t>Harmonogram udzielania świadczeń zdrowotnych</w:t>
      </w:r>
    </w:p>
    <w:p w14:paraId="2B014F60" w14:textId="77777777" w:rsidR="00325A7B" w:rsidRPr="00DE1847" w:rsidRDefault="004B208B" w:rsidP="004B208B">
      <w:pPr>
        <w:suppressAutoHyphens/>
        <w:spacing w:after="0"/>
        <w:jc w:val="center"/>
        <w:rPr>
          <w:rFonts w:ascii="Times New Roman" w:hAnsi="Times New Roman"/>
          <w:b/>
          <w:sz w:val="28"/>
          <w:szCs w:val="28"/>
          <w:lang w:eastAsia="ar-SA"/>
        </w:rPr>
      </w:pPr>
      <w:r>
        <w:rPr>
          <w:rFonts w:ascii="Times New Roman" w:hAnsi="Times New Roman"/>
          <w:b/>
          <w:sz w:val="28"/>
          <w:szCs w:val="28"/>
          <w:lang w:eastAsia="ar-SA"/>
        </w:rPr>
        <w:t xml:space="preserve">Z zakresu </w:t>
      </w:r>
      <w:r w:rsidRPr="004B208B">
        <w:rPr>
          <w:rFonts w:ascii="Times New Roman" w:hAnsi="Times New Roman"/>
          <w:b/>
          <w:sz w:val="28"/>
          <w:szCs w:val="28"/>
          <w:lang w:eastAsia="ar-SA"/>
        </w:rPr>
        <w:t>badań EEG kanałowego przez lekarza specjalistę w dziedzinie neurologii w ramach kontraktu</w:t>
      </w:r>
      <w:r>
        <w:rPr>
          <w:rFonts w:ascii="Times New Roman" w:hAnsi="Times New Roman"/>
          <w:b/>
          <w:sz w:val="28"/>
          <w:szCs w:val="28"/>
          <w:lang w:eastAsia="ar-SA"/>
        </w:rPr>
        <w:t xml:space="preserve"> z NFZ</w:t>
      </w:r>
    </w:p>
    <w:p w14:paraId="6C4EDE07" w14:textId="77777777" w:rsidR="00D94602" w:rsidRDefault="00D94602" w:rsidP="00D94602">
      <w:pPr>
        <w:jc w:val="center"/>
        <w:rPr>
          <w:sz w:val="32"/>
          <w:szCs w:val="32"/>
        </w:rPr>
      </w:pPr>
    </w:p>
    <w:tbl>
      <w:tblPr>
        <w:tblStyle w:val="Tabela-Siatka"/>
        <w:tblW w:w="10065" w:type="dxa"/>
        <w:tblInd w:w="-318" w:type="dxa"/>
        <w:tblLook w:val="04A0" w:firstRow="1" w:lastRow="0" w:firstColumn="1" w:lastColumn="0" w:noHBand="0" w:noVBand="1"/>
      </w:tblPr>
      <w:tblGrid>
        <w:gridCol w:w="2290"/>
        <w:gridCol w:w="1515"/>
        <w:gridCol w:w="1583"/>
        <w:gridCol w:w="1701"/>
        <w:gridCol w:w="1417"/>
        <w:gridCol w:w="1559"/>
      </w:tblGrid>
      <w:tr w:rsidR="00D94602" w14:paraId="493EFCAA" w14:textId="77777777" w:rsidTr="00D94602">
        <w:tc>
          <w:tcPr>
            <w:tcW w:w="2290" w:type="dxa"/>
            <w:vMerge w:val="restart"/>
          </w:tcPr>
          <w:p w14:paraId="28A8AFAD" w14:textId="77777777" w:rsidR="00D94602" w:rsidRDefault="00D94602">
            <w:pPr>
              <w:contextualSpacing/>
              <w:rPr>
                <w:sz w:val="28"/>
                <w:szCs w:val="28"/>
              </w:rPr>
            </w:pPr>
            <w:r>
              <w:rPr>
                <w:sz w:val="28"/>
                <w:szCs w:val="28"/>
              </w:rPr>
              <w:t>Świadczenie</w:t>
            </w:r>
          </w:p>
          <w:p w14:paraId="6A68405C" w14:textId="77777777" w:rsidR="00D94602" w:rsidRDefault="00D94602">
            <w:pPr>
              <w:contextualSpacing/>
              <w:rPr>
                <w:sz w:val="28"/>
                <w:szCs w:val="28"/>
              </w:rPr>
            </w:pPr>
            <w:r>
              <w:rPr>
                <w:sz w:val="28"/>
                <w:szCs w:val="28"/>
              </w:rPr>
              <w:t>zdrowotne</w:t>
            </w:r>
          </w:p>
          <w:p w14:paraId="3C79F252" w14:textId="77777777" w:rsidR="00D94602" w:rsidRDefault="00D94602">
            <w:pPr>
              <w:contextualSpacing/>
              <w:rPr>
                <w:sz w:val="32"/>
                <w:szCs w:val="32"/>
              </w:rPr>
            </w:pPr>
          </w:p>
        </w:tc>
        <w:tc>
          <w:tcPr>
            <w:tcW w:w="7775" w:type="dxa"/>
            <w:gridSpan w:val="5"/>
          </w:tcPr>
          <w:p w14:paraId="2D521905" w14:textId="77777777" w:rsidR="00D94602" w:rsidRDefault="004C0004" w:rsidP="004C0004">
            <w:pPr>
              <w:contextualSpacing/>
              <w:rPr>
                <w:sz w:val="28"/>
                <w:szCs w:val="28"/>
              </w:rPr>
            </w:pPr>
            <w:r>
              <w:rPr>
                <w:sz w:val="28"/>
                <w:szCs w:val="28"/>
              </w:rPr>
              <w:t xml:space="preserve">                 </w:t>
            </w:r>
            <w:r w:rsidR="00D94602">
              <w:rPr>
                <w:sz w:val="28"/>
                <w:szCs w:val="28"/>
              </w:rPr>
              <w:t>Godziny pracy</w:t>
            </w:r>
          </w:p>
          <w:p w14:paraId="41969781" w14:textId="77777777" w:rsidR="00D94602" w:rsidRDefault="00D94602">
            <w:pPr>
              <w:contextualSpacing/>
              <w:jc w:val="center"/>
              <w:rPr>
                <w:sz w:val="28"/>
                <w:szCs w:val="28"/>
              </w:rPr>
            </w:pPr>
          </w:p>
        </w:tc>
      </w:tr>
      <w:tr w:rsidR="00D94602" w14:paraId="7972FC8C" w14:textId="77777777" w:rsidTr="00D94602">
        <w:tc>
          <w:tcPr>
            <w:tcW w:w="0" w:type="auto"/>
            <w:vMerge/>
            <w:vAlign w:val="center"/>
            <w:hideMark/>
          </w:tcPr>
          <w:p w14:paraId="106FE692" w14:textId="77777777" w:rsidR="00D94602" w:rsidRDefault="00D94602">
            <w:pPr>
              <w:rPr>
                <w:sz w:val="32"/>
                <w:szCs w:val="32"/>
              </w:rPr>
            </w:pPr>
          </w:p>
        </w:tc>
        <w:tc>
          <w:tcPr>
            <w:tcW w:w="1515" w:type="dxa"/>
            <w:hideMark/>
          </w:tcPr>
          <w:p w14:paraId="2FED163A" w14:textId="77777777" w:rsidR="00D94602" w:rsidRDefault="00D94602">
            <w:r>
              <w:t>poniedziałek</w:t>
            </w:r>
          </w:p>
        </w:tc>
        <w:tc>
          <w:tcPr>
            <w:tcW w:w="1583" w:type="dxa"/>
            <w:hideMark/>
          </w:tcPr>
          <w:p w14:paraId="357A88D6" w14:textId="77777777" w:rsidR="00D94602" w:rsidRDefault="00D94602">
            <w:pPr>
              <w:contextualSpacing/>
              <w:jc w:val="center"/>
            </w:pPr>
            <w:r>
              <w:t>wtorek</w:t>
            </w:r>
          </w:p>
        </w:tc>
        <w:tc>
          <w:tcPr>
            <w:tcW w:w="1701" w:type="dxa"/>
            <w:hideMark/>
          </w:tcPr>
          <w:p w14:paraId="38E04472" w14:textId="77777777" w:rsidR="00D94602" w:rsidRDefault="00D94602">
            <w:pPr>
              <w:contextualSpacing/>
              <w:jc w:val="center"/>
            </w:pPr>
            <w:r>
              <w:t>środa</w:t>
            </w:r>
          </w:p>
        </w:tc>
        <w:tc>
          <w:tcPr>
            <w:tcW w:w="1417" w:type="dxa"/>
            <w:hideMark/>
          </w:tcPr>
          <w:p w14:paraId="0EAEA6EE" w14:textId="77777777" w:rsidR="00D94602" w:rsidRDefault="00D94602">
            <w:pPr>
              <w:contextualSpacing/>
              <w:jc w:val="center"/>
            </w:pPr>
            <w:r>
              <w:t>czwartek</w:t>
            </w:r>
          </w:p>
        </w:tc>
        <w:tc>
          <w:tcPr>
            <w:tcW w:w="1559" w:type="dxa"/>
            <w:hideMark/>
          </w:tcPr>
          <w:p w14:paraId="5D469FF2" w14:textId="77777777" w:rsidR="00D94602" w:rsidRDefault="00D94602">
            <w:pPr>
              <w:contextualSpacing/>
              <w:jc w:val="center"/>
            </w:pPr>
            <w:r>
              <w:t>piątek</w:t>
            </w:r>
          </w:p>
        </w:tc>
      </w:tr>
      <w:tr w:rsidR="00D94602" w14:paraId="09779014" w14:textId="77777777" w:rsidTr="00D94602">
        <w:tc>
          <w:tcPr>
            <w:tcW w:w="2290" w:type="dxa"/>
          </w:tcPr>
          <w:p w14:paraId="4B4F8DCE" w14:textId="77777777" w:rsidR="00D94602" w:rsidRDefault="00D94602" w:rsidP="00E237CE">
            <w:pPr>
              <w:contextualSpacing/>
              <w:jc w:val="center"/>
              <w:rPr>
                <w:sz w:val="40"/>
                <w:szCs w:val="40"/>
              </w:rPr>
            </w:pPr>
          </w:p>
        </w:tc>
        <w:tc>
          <w:tcPr>
            <w:tcW w:w="1515" w:type="dxa"/>
          </w:tcPr>
          <w:p w14:paraId="45FFF6EB" w14:textId="77777777" w:rsidR="00D94602" w:rsidRDefault="00D94602">
            <w:pPr>
              <w:contextualSpacing/>
              <w:rPr>
                <w:sz w:val="26"/>
                <w:szCs w:val="26"/>
              </w:rPr>
            </w:pPr>
            <w:r>
              <w:rPr>
                <w:sz w:val="26"/>
                <w:szCs w:val="26"/>
              </w:rPr>
              <w:t xml:space="preserve"> </w:t>
            </w:r>
          </w:p>
          <w:p w14:paraId="07B08278" w14:textId="77777777" w:rsidR="00D94602" w:rsidRDefault="00D94602" w:rsidP="00D94602">
            <w:pPr>
              <w:contextualSpacing/>
              <w:rPr>
                <w:sz w:val="28"/>
                <w:szCs w:val="28"/>
                <w:vertAlign w:val="superscript"/>
              </w:rPr>
            </w:pPr>
          </w:p>
        </w:tc>
        <w:tc>
          <w:tcPr>
            <w:tcW w:w="1583" w:type="dxa"/>
          </w:tcPr>
          <w:p w14:paraId="1989FB0E" w14:textId="77777777" w:rsidR="00D94602" w:rsidRDefault="00D94602">
            <w:pPr>
              <w:contextualSpacing/>
              <w:jc w:val="center"/>
              <w:rPr>
                <w:sz w:val="26"/>
                <w:szCs w:val="26"/>
              </w:rPr>
            </w:pPr>
          </w:p>
          <w:p w14:paraId="5D710A2C" w14:textId="77777777" w:rsidR="00D94602" w:rsidRDefault="00D94602">
            <w:pPr>
              <w:contextualSpacing/>
              <w:jc w:val="center"/>
              <w:rPr>
                <w:sz w:val="26"/>
                <w:szCs w:val="26"/>
                <w:vertAlign w:val="superscript"/>
              </w:rPr>
            </w:pPr>
          </w:p>
        </w:tc>
        <w:tc>
          <w:tcPr>
            <w:tcW w:w="1701" w:type="dxa"/>
          </w:tcPr>
          <w:p w14:paraId="54A01BC4" w14:textId="77777777" w:rsidR="00D94602" w:rsidRDefault="00D94602">
            <w:pPr>
              <w:contextualSpacing/>
              <w:jc w:val="center"/>
              <w:rPr>
                <w:sz w:val="26"/>
                <w:szCs w:val="26"/>
              </w:rPr>
            </w:pPr>
          </w:p>
          <w:p w14:paraId="1D56099E" w14:textId="77777777" w:rsidR="00D94602" w:rsidRDefault="00D94602">
            <w:pPr>
              <w:contextualSpacing/>
              <w:jc w:val="center"/>
              <w:rPr>
                <w:sz w:val="26"/>
                <w:szCs w:val="26"/>
              </w:rPr>
            </w:pPr>
          </w:p>
        </w:tc>
        <w:tc>
          <w:tcPr>
            <w:tcW w:w="1417" w:type="dxa"/>
          </w:tcPr>
          <w:p w14:paraId="08BBBCF5" w14:textId="77777777" w:rsidR="00D94602" w:rsidRDefault="00D94602">
            <w:pPr>
              <w:contextualSpacing/>
              <w:jc w:val="center"/>
              <w:rPr>
                <w:sz w:val="28"/>
                <w:szCs w:val="28"/>
              </w:rPr>
            </w:pPr>
          </w:p>
        </w:tc>
        <w:tc>
          <w:tcPr>
            <w:tcW w:w="1559" w:type="dxa"/>
          </w:tcPr>
          <w:p w14:paraId="254CAC37" w14:textId="77777777" w:rsidR="00D94602" w:rsidRDefault="00D94602">
            <w:pPr>
              <w:contextualSpacing/>
              <w:jc w:val="center"/>
              <w:rPr>
                <w:sz w:val="28"/>
                <w:szCs w:val="28"/>
              </w:rPr>
            </w:pPr>
          </w:p>
        </w:tc>
      </w:tr>
    </w:tbl>
    <w:p w14:paraId="4ADEF76D" w14:textId="77777777" w:rsidR="00D94602" w:rsidRPr="00D94602" w:rsidRDefault="00D94602" w:rsidP="00D94602">
      <w:pPr>
        <w:jc w:val="center"/>
        <w:rPr>
          <w:sz w:val="40"/>
          <w:szCs w:val="40"/>
        </w:rPr>
      </w:pPr>
    </w:p>
    <w:p w14:paraId="66C6F839" w14:textId="77777777" w:rsidR="00D94602" w:rsidRDefault="00D94602" w:rsidP="00D94602">
      <w:pPr>
        <w:jc w:val="center"/>
        <w:rPr>
          <w:sz w:val="40"/>
          <w:szCs w:val="40"/>
        </w:rPr>
      </w:pPr>
    </w:p>
    <w:p w14:paraId="7A2D848F" w14:textId="77777777" w:rsidR="00DE1847" w:rsidRDefault="00DE1847" w:rsidP="00D94602">
      <w:pPr>
        <w:jc w:val="center"/>
        <w:rPr>
          <w:sz w:val="40"/>
          <w:szCs w:val="40"/>
        </w:rPr>
      </w:pPr>
    </w:p>
    <w:p w14:paraId="3F436AB2" w14:textId="77777777" w:rsidR="00DE1847" w:rsidRDefault="00DE1847" w:rsidP="00D94602">
      <w:pPr>
        <w:jc w:val="center"/>
        <w:rPr>
          <w:sz w:val="40"/>
          <w:szCs w:val="40"/>
        </w:rPr>
      </w:pPr>
    </w:p>
    <w:p w14:paraId="1860F52D" w14:textId="77777777" w:rsidR="00DE1847" w:rsidRDefault="00DE1847" w:rsidP="00D94602">
      <w:pPr>
        <w:jc w:val="center"/>
        <w:rPr>
          <w:sz w:val="40"/>
          <w:szCs w:val="40"/>
        </w:rPr>
      </w:pPr>
    </w:p>
    <w:p w14:paraId="5AAA6FE6" w14:textId="77777777" w:rsidR="00D94602" w:rsidRDefault="00D94602" w:rsidP="00D94602">
      <w:pPr>
        <w:tabs>
          <w:tab w:val="left" w:pos="6870"/>
        </w:tabs>
        <w:rPr>
          <w:sz w:val="40"/>
          <w:szCs w:val="40"/>
        </w:rPr>
      </w:pPr>
      <w:r>
        <w:rPr>
          <w:sz w:val="40"/>
          <w:szCs w:val="40"/>
        </w:rPr>
        <w:tab/>
        <w:t>…………………….</w:t>
      </w:r>
    </w:p>
    <w:p w14:paraId="5793BF5E" w14:textId="77777777" w:rsidR="00D94602" w:rsidRDefault="00D94602" w:rsidP="00267EF7">
      <w:pPr>
        <w:ind w:left="6480"/>
        <w:rPr>
          <w:sz w:val="28"/>
          <w:szCs w:val="28"/>
        </w:rPr>
      </w:pPr>
      <w:r>
        <w:rPr>
          <w:sz w:val="28"/>
          <w:szCs w:val="28"/>
        </w:rPr>
        <w:t xml:space="preserve">Przyjmujący zamówienie               </w:t>
      </w:r>
    </w:p>
    <w:p w14:paraId="5A2159CE" w14:textId="77777777" w:rsidR="00D94602" w:rsidRDefault="00D94602" w:rsidP="00D94602">
      <w:pPr>
        <w:rPr>
          <w:sz w:val="28"/>
          <w:szCs w:val="28"/>
        </w:rPr>
      </w:pPr>
    </w:p>
    <w:p w14:paraId="4C7F19D0" w14:textId="77777777" w:rsidR="00D94602" w:rsidRDefault="00D94602" w:rsidP="00D94602">
      <w:pPr>
        <w:rPr>
          <w:sz w:val="28"/>
          <w:szCs w:val="28"/>
        </w:rPr>
      </w:pPr>
    </w:p>
    <w:p w14:paraId="430E2292" w14:textId="77777777" w:rsidR="00D94602" w:rsidRDefault="00D94602" w:rsidP="00D94602">
      <w:pPr>
        <w:rPr>
          <w:sz w:val="28"/>
          <w:szCs w:val="28"/>
        </w:rPr>
      </w:pPr>
    </w:p>
    <w:p w14:paraId="105104FF" w14:textId="77777777" w:rsidR="00211B00" w:rsidRPr="004C0004" w:rsidRDefault="00D94602" w:rsidP="00372482">
      <w:pPr>
        <w:rPr>
          <w:rFonts w:ascii="Calibri" w:hAnsi="Calibri"/>
          <w:sz w:val="24"/>
          <w:szCs w:val="24"/>
          <w:lang w:eastAsia="en-US"/>
        </w:rPr>
      </w:pPr>
      <w:r>
        <w:rPr>
          <w:rFonts w:ascii="Calibri" w:hAnsi="Calibri"/>
          <w:lang w:eastAsia="en-US"/>
        </w:rPr>
        <w:t xml:space="preserve">                                                                                                                        </w:t>
      </w:r>
      <w:r w:rsidR="00F73B48">
        <w:rPr>
          <w:rFonts w:ascii="Calibri" w:hAnsi="Calibri"/>
          <w:lang w:eastAsia="en-US"/>
        </w:rPr>
        <w:t xml:space="preserve">                     </w:t>
      </w:r>
    </w:p>
    <w:p w14:paraId="0F3968D5" w14:textId="77777777" w:rsidR="00211B00" w:rsidRDefault="00211B00" w:rsidP="00211B00">
      <w:pPr>
        <w:pStyle w:val="p17"/>
        <w:ind w:left="0"/>
        <w:jc w:val="left"/>
        <w:rPr>
          <w:rFonts w:ascii="Arial" w:hAnsi="Arial" w:cs="Arial"/>
          <w:i/>
        </w:rPr>
      </w:pPr>
    </w:p>
    <w:p w14:paraId="28775DB7" w14:textId="77777777" w:rsidR="00186612" w:rsidRDefault="00186612" w:rsidP="00290927">
      <w:pPr>
        <w:ind w:left="7920"/>
        <w:rPr>
          <w:rFonts w:ascii="Calibri" w:hAnsi="Calibri"/>
          <w:sz w:val="26"/>
          <w:szCs w:val="26"/>
          <w:lang w:eastAsia="en-US"/>
        </w:rPr>
      </w:pPr>
    </w:p>
    <w:p w14:paraId="06530103" w14:textId="77777777" w:rsidR="004B208B" w:rsidRDefault="004B208B" w:rsidP="00290927">
      <w:pPr>
        <w:ind w:left="7920"/>
        <w:rPr>
          <w:rFonts w:ascii="Calibri" w:hAnsi="Calibri"/>
          <w:sz w:val="26"/>
          <w:szCs w:val="26"/>
          <w:lang w:eastAsia="en-US"/>
        </w:rPr>
      </w:pPr>
    </w:p>
    <w:p w14:paraId="395A872A" w14:textId="77777777" w:rsidR="004B208B" w:rsidRDefault="004B208B" w:rsidP="00290927">
      <w:pPr>
        <w:ind w:left="7920"/>
        <w:rPr>
          <w:rFonts w:ascii="Calibri" w:hAnsi="Calibri"/>
          <w:sz w:val="26"/>
          <w:szCs w:val="26"/>
          <w:lang w:eastAsia="en-US"/>
        </w:rPr>
      </w:pPr>
    </w:p>
    <w:p w14:paraId="61001D23" w14:textId="77777777" w:rsidR="00290927" w:rsidRDefault="00290927" w:rsidP="00DE1847">
      <w:pPr>
        <w:rPr>
          <w:rFonts w:ascii="Calibri" w:hAnsi="Calibri"/>
          <w:i/>
          <w:sz w:val="24"/>
          <w:szCs w:val="24"/>
          <w:lang w:eastAsia="ar-SA"/>
        </w:rPr>
      </w:pPr>
      <w:r>
        <w:rPr>
          <w:rFonts w:ascii="Calibri" w:hAnsi="Calibri"/>
          <w:sz w:val="26"/>
          <w:szCs w:val="26"/>
          <w:lang w:eastAsia="en-US"/>
        </w:rPr>
        <w:t xml:space="preserve">                 </w:t>
      </w:r>
      <w:r w:rsidR="00DE1847">
        <w:rPr>
          <w:rFonts w:ascii="Calibri" w:hAnsi="Calibri"/>
          <w:i/>
          <w:sz w:val="24"/>
          <w:szCs w:val="24"/>
          <w:lang w:eastAsia="ar-SA"/>
        </w:rPr>
        <w:t xml:space="preserve">          </w:t>
      </w:r>
      <w:r w:rsidR="00DE1847">
        <w:rPr>
          <w:rFonts w:ascii="Calibri" w:hAnsi="Calibri"/>
          <w:i/>
          <w:sz w:val="24"/>
          <w:szCs w:val="24"/>
          <w:lang w:eastAsia="ar-SA"/>
        </w:rPr>
        <w:tab/>
      </w:r>
      <w:r w:rsidR="00DE1847">
        <w:rPr>
          <w:rFonts w:ascii="Calibri" w:hAnsi="Calibri"/>
          <w:i/>
          <w:sz w:val="24"/>
          <w:szCs w:val="24"/>
          <w:lang w:eastAsia="ar-SA"/>
        </w:rPr>
        <w:tab/>
      </w:r>
      <w:r w:rsidR="00DE1847">
        <w:rPr>
          <w:rFonts w:ascii="Calibri" w:hAnsi="Calibri"/>
          <w:i/>
          <w:sz w:val="24"/>
          <w:szCs w:val="24"/>
          <w:lang w:eastAsia="ar-SA"/>
        </w:rPr>
        <w:tab/>
      </w:r>
      <w:r w:rsidR="00DE1847">
        <w:rPr>
          <w:rFonts w:ascii="Calibri" w:hAnsi="Calibri"/>
          <w:i/>
          <w:sz w:val="24"/>
          <w:szCs w:val="24"/>
          <w:lang w:eastAsia="ar-SA"/>
        </w:rPr>
        <w:tab/>
      </w:r>
      <w:r w:rsidR="00DE1847">
        <w:rPr>
          <w:rFonts w:ascii="Calibri" w:hAnsi="Calibri"/>
          <w:i/>
          <w:sz w:val="24"/>
          <w:szCs w:val="24"/>
          <w:lang w:eastAsia="ar-SA"/>
        </w:rPr>
        <w:tab/>
      </w:r>
      <w:r w:rsidR="00DE1847">
        <w:rPr>
          <w:rFonts w:ascii="Calibri" w:hAnsi="Calibri"/>
          <w:i/>
          <w:sz w:val="24"/>
          <w:szCs w:val="24"/>
          <w:lang w:eastAsia="ar-SA"/>
        </w:rPr>
        <w:tab/>
      </w:r>
      <w:r w:rsidR="00DE1847">
        <w:rPr>
          <w:rFonts w:ascii="Calibri" w:hAnsi="Calibri"/>
          <w:i/>
          <w:sz w:val="24"/>
          <w:szCs w:val="24"/>
          <w:lang w:eastAsia="ar-SA"/>
        </w:rPr>
        <w:tab/>
      </w:r>
      <w:r w:rsidR="004C0004">
        <w:rPr>
          <w:rFonts w:ascii="Calibri" w:hAnsi="Calibri"/>
          <w:i/>
          <w:sz w:val="24"/>
          <w:szCs w:val="24"/>
          <w:lang w:eastAsia="ar-SA"/>
        </w:rPr>
        <w:t>Załącznik Nr 2</w:t>
      </w:r>
    </w:p>
    <w:p w14:paraId="5C6AC179" w14:textId="77777777" w:rsidR="00290927" w:rsidRDefault="00290927" w:rsidP="00290927">
      <w:pPr>
        <w:suppressAutoHyphens/>
        <w:autoSpaceDN w:val="0"/>
        <w:spacing w:after="0" w:line="240" w:lineRule="auto"/>
        <w:rPr>
          <w:rFonts w:ascii="Calibri" w:hAnsi="Calibri"/>
          <w:i/>
          <w:sz w:val="24"/>
          <w:szCs w:val="24"/>
          <w:lang w:eastAsia="ar-SA"/>
        </w:rPr>
      </w:pPr>
    </w:p>
    <w:p w14:paraId="068D1F2B" w14:textId="77777777" w:rsidR="00855FCC" w:rsidRDefault="00290927" w:rsidP="00290927">
      <w:pPr>
        <w:suppressAutoHyphens/>
        <w:autoSpaceDN w:val="0"/>
        <w:spacing w:after="0" w:line="240" w:lineRule="auto"/>
        <w:jc w:val="center"/>
        <w:rPr>
          <w:rFonts w:ascii="Calibri" w:hAnsi="Calibri"/>
          <w:sz w:val="28"/>
          <w:szCs w:val="28"/>
          <w:lang w:eastAsia="ar-SA"/>
        </w:rPr>
      </w:pPr>
      <w:r>
        <w:rPr>
          <w:rFonts w:ascii="Calibri" w:hAnsi="Calibri"/>
          <w:sz w:val="28"/>
          <w:szCs w:val="28"/>
          <w:lang w:eastAsia="ar-SA"/>
        </w:rPr>
        <w:t xml:space="preserve">Zestawienie udzielonych świadczeń zdrowotnych w </w:t>
      </w:r>
      <w:r w:rsidR="00855FCC">
        <w:rPr>
          <w:rFonts w:ascii="Calibri" w:hAnsi="Calibri"/>
          <w:sz w:val="28"/>
          <w:szCs w:val="28"/>
          <w:lang w:eastAsia="ar-SA"/>
        </w:rPr>
        <w:t>zakresie:</w:t>
      </w:r>
    </w:p>
    <w:p w14:paraId="6EF170C9" w14:textId="77777777" w:rsidR="00E84434" w:rsidRPr="00E84434" w:rsidRDefault="004B208B" w:rsidP="004B208B">
      <w:pPr>
        <w:spacing w:after="0"/>
        <w:rPr>
          <w:rFonts w:ascii="Times New Roman" w:hAnsi="Times New Roman"/>
          <w:b/>
          <w:lang w:eastAsia="ar-SA"/>
        </w:rPr>
      </w:pPr>
      <w:r w:rsidRPr="004B208B">
        <w:rPr>
          <w:rFonts w:ascii="Times New Roman" w:hAnsi="Times New Roman"/>
          <w:b/>
          <w:lang w:eastAsia="ar-SA"/>
        </w:rPr>
        <w:t>badań EEG kanałowego przez lekarza specjalistę w dziedzinie neurologii w ramach kontraktu</w:t>
      </w:r>
      <w:r>
        <w:rPr>
          <w:rFonts w:ascii="Times New Roman" w:hAnsi="Times New Roman"/>
          <w:b/>
          <w:lang w:eastAsia="ar-SA"/>
        </w:rPr>
        <w:t xml:space="preserve"> NFZ</w:t>
      </w:r>
    </w:p>
    <w:p w14:paraId="3F80C9C1" w14:textId="77777777" w:rsidR="00855FCC" w:rsidRPr="00855FCC" w:rsidRDefault="00855FCC" w:rsidP="00855FCC">
      <w:pPr>
        <w:suppressAutoHyphens/>
        <w:autoSpaceDN w:val="0"/>
        <w:spacing w:after="0" w:line="240" w:lineRule="auto"/>
        <w:ind w:left="1090"/>
        <w:rPr>
          <w:rFonts w:ascii="Calibri" w:hAnsi="Calibri"/>
          <w:kern w:val="3"/>
        </w:rPr>
      </w:pPr>
    </w:p>
    <w:p w14:paraId="4AC8B8D2" w14:textId="77777777" w:rsidR="00290927" w:rsidRDefault="00855FCC" w:rsidP="00855FCC">
      <w:pPr>
        <w:suppressAutoHyphens/>
        <w:autoSpaceDN w:val="0"/>
        <w:spacing w:after="0" w:line="240" w:lineRule="auto"/>
        <w:ind w:left="1090"/>
        <w:rPr>
          <w:rFonts w:ascii="Calibri" w:hAnsi="Calibri"/>
          <w:kern w:val="3"/>
        </w:rPr>
      </w:pPr>
      <w:r>
        <w:rPr>
          <w:rFonts w:ascii="Calibri" w:hAnsi="Calibri"/>
          <w:sz w:val="28"/>
          <w:szCs w:val="28"/>
          <w:lang w:eastAsia="ar-SA"/>
        </w:rPr>
        <w:t xml:space="preserve">            </w:t>
      </w:r>
      <w:r w:rsidR="00290927" w:rsidRPr="002B54DF">
        <w:rPr>
          <w:rFonts w:ascii="Calibri" w:hAnsi="Calibri"/>
          <w:sz w:val="28"/>
          <w:szCs w:val="28"/>
          <w:lang w:eastAsia="ar-SA"/>
        </w:rPr>
        <w:t>w miesiącu:</w:t>
      </w:r>
      <w:r w:rsidR="00290927">
        <w:rPr>
          <w:rFonts w:ascii="Calibri" w:hAnsi="Calibri"/>
          <w:sz w:val="28"/>
          <w:szCs w:val="28"/>
          <w:lang w:eastAsia="ar-SA"/>
        </w:rPr>
        <w:t xml:space="preserve"> ….........................    </w:t>
      </w:r>
      <w:r w:rsidR="00290927">
        <w:rPr>
          <w:rFonts w:ascii="Calibri" w:hAnsi="Calibri"/>
          <w:sz w:val="24"/>
          <w:szCs w:val="24"/>
          <w:lang w:eastAsia="ar-SA"/>
        </w:rPr>
        <w:t xml:space="preserve">                                </w:t>
      </w:r>
    </w:p>
    <w:p w14:paraId="1167239D" w14:textId="77777777" w:rsidR="00290927" w:rsidRDefault="00290927" w:rsidP="00290927">
      <w:pPr>
        <w:autoSpaceDN w:val="0"/>
        <w:rPr>
          <w:rFonts w:ascii="Calibri" w:hAnsi="Calibri"/>
          <w:kern w:val="3"/>
        </w:rPr>
      </w:pPr>
      <w:r>
        <w:rPr>
          <w:rFonts w:ascii="Calibri" w:hAnsi="Calibri"/>
          <w:sz w:val="24"/>
          <w:szCs w:val="24"/>
        </w:rPr>
        <w:t xml:space="preserve">                                              </w:t>
      </w:r>
      <w:r w:rsidR="00855FCC">
        <w:rPr>
          <w:rFonts w:ascii="Calibri" w:hAnsi="Calibri"/>
          <w:sz w:val="24"/>
          <w:szCs w:val="24"/>
        </w:rPr>
        <w:t xml:space="preserve">  </w:t>
      </w:r>
      <w:r>
        <w:rPr>
          <w:rFonts w:ascii="Calibri" w:hAnsi="Calibri"/>
          <w:sz w:val="24"/>
          <w:szCs w:val="24"/>
        </w:rPr>
        <w:t xml:space="preserve">                                                                                                                                                                  </w:t>
      </w:r>
      <w:r>
        <w:rPr>
          <w:rFonts w:ascii="Calibri" w:hAnsi="Calibri" w:cs="Calibri"/>
          <w:sz w:val="28"/>
          <w:szCs w:val="28"/>
          <w:lang w:eastAsia="ar-SA"/>
        </w:rPr>
        <w:t xml:space="preserve">                                                               </w:t>
      </w:r>
    </w:p>
    <w:tbl>
      <w:tblPr>
        <w:tblW w:w="9500" w:type="dxa"/>
        <w:tblInd w:w="108" w:type="dxa"/>
        <w:tblLayout w:type="fixed"/>
        <w:tblCellMar>
          <w:left w:w="10" w:type="dxa"/>
          <w:right w:w="10" w:type="dxa"/>
        </w:tblCellMar>
        <w:tblLook w:val="04A0" w:firstRow="1" w:lastRow="0" w:firstColumn="1" w:lastColumn="0" w:noHBand="0" w:noVBand="1"/>
      </w:tblPr>
      <w:tblGrid>
        <w:gridCol w:w="426"/>
        <w:gridCol w:w="4111"/>
        <w:gridCol w:w="2695"/>
        <w:gridCol w:w="2268"/>
      </w:tblGrid>
      <w:tr w:rsidR="00290927" w14:paraId="7FFA016D" w14:textId="77777777" w:rsidTr="00290927">
        <w:trPr>
          <w:trHeight w:val="432"/>
        </w:trPr>
        <w:tc>
          <w:tcPr>
            <w:tcW w:w="4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CCDF0E9" w14:textId="77777777" w:rsidR="00290927" w:rsidRDefault="00290927">
            <w:pPr>
              <w:suppressAutoHyphens/>
              <w:autoSpaceDN w:val="0"/>
              <w:snapToGrid w:val="0"/>
              <w:spacing w:after="0" w:line="240" w:lineRule="auto"/>
              <w:jc w:val="center"/>
              <w:rPr>
                <w:rFonts w:ascii="Calibri" w:hAnsi="Calibri" w:cs="Calibri"/>
                <w:sz w:val="24"/>
                <w:szCs w:val="24"/>
                <w:lang w:eastAsia="ar-SA"/>
              </w:rPr>
            </w:pPr>
          </w:p>
          <w:p w14:paraId="43A0014C" w14:textId="77777777" w:rsidR="00290927" w:rsidRDefault="00290927">
            <w:pPr>
              <w:suppressAutoHyphens/>
              <w:autoSpaceDN w:val="0"/>
              <w:spacing w:after="0" w:line="240" w:lineRule="auto"/>
              <w:jc w:val="center"/>
              <w:rPr>
                <w:rFonts w:ascii="Calibri" w:hAnsi="Calibri"/>
                <w:kern w:val="3"/>
              </w:rPr>
            </w:pPr>
            <w:proofErr w:type="spellStart"/>
            <w:r>
              <w:rPr>
                <w:rFonts w:ascii="Calibri" w:hAnsi="Calibri" w:cs="Calibri"/>
                <w:sz w:val="20"/>
                <w:szCs w:val="20"/>
                <w:lang w:eastAsia="ar-SA"/>
              </w:rPr>
              <w:t>Lp</w:t>
            </w:r>
            <w:proofErr w:type="spellEnd"/>
          </w:p>
        </w:tc>
        <w:tc>
          <w:tcPr>
            <w:tcW w:w="411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C5E949A" w14:textId="77777777" w:rsidR="00290927" w:rsidRDefault="00290927">
            <w:pPr>
              <w:suppressAutoHyphens/>
              <w:autoSpaceDN w:val="0"/>
              <w:snapToGrid w:val="0"/>
              <w:spacing w:after="0" w:line="240" w:lineRule="auto"/>
              <w:jc w:val="center"/>
              <w:rPr>
                <w:rFonts w:ascii="Calibri" w:hAnsi="Calibri" w:cs="Calibri"/>
                <w:sz w:val="28"/>
                <w:szCs w:val="28"/>
                <w:lang w:eastAsia="ar-SA"/>
              </w:rPr>
            </w:pPr>
          </w:p>
          <w:p w14:paraId="0377C98A" w14:textId="77777777" w:rsidR="00290927" w:rsidRDefault="00574341" w:rsidP="00CA3380">
            <w:pPr>
              <w:suppressAutoHyphens/>
              <w:autoSpaceDN w:val="0"/>
              <w:spacing w:after="0" w:line="240" w:lineRule="auto"/>
              <w:rPr>
                <w:rFonts w:ascii="Calibri" w:hAnsi="Calibri" w:cs="Calibri"/>
                <w:sz w:val="28"/>
                <w:szCs w:val="28"/>
                <w:lang w:eastAsia="ar-SA"/>
              </w:rPr>
            </w:pPr>
            <w:r>
              <w:rPr>
                <w:rFonts w:ascii="Calibri" w:hAnsi="Calibri" w:cs="Calibri"/>
                <w:sz w:val="28"/>
                <w:szCs w:val="28"/>
                <w:lang w:eastAsia="ar-SA"/>
              </w:rPr>
              <w:t xml:space="preserve">      Ilość </w:t>
            </w:r>
            <w:r w:rsidR="00CA3380">
              <w:rPr>
                <w:rFonts w:ascii="Calibri" w:hAnsi="Calibri" w:cs="Calibri"/>
                <w:sz w:val="28"/>
                <w:szCs w:val="28"/>
                <w:lang w:eastAsia="ar-SA"/>
              </w:rPr>
              <w:t>godzin</w:t>
            </w:r>
          </w:p>
        </w:tc>
        <w:tc>
          <w:tcPr>
            <w:tcW w:w="26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57B74B2" w14:textId="77777777" w:rsidR="00290927" w:rsidRDefault="00290927">
            <w:pPr>
              <w:suppressAutoHyphens/>
              <w:autoSpaceDN w:val="0"/>
              <w:snapToGrid w:val="0"/>
              <w:spacing w:after="0" w:line="240" w:lineRule="auto"/>
              <w:jc w:val="center"/>
              <w:rPr>
                <w:rFonts w:ascii="Calibri" w:hAnsi="Calibri" w:cs="Calibri"/>
                <w:sz w:val="28"/>
                <w:szCs w:val="28"/>
                <w:lang w:eastAsia="ar-SA"/>
              </w:rPr>
            </w:pPr>
          </w:p>
          <w:p w14:paraId="0C38A809" w14:textId="77777777" w:rsidR="00290927" w:rsidRDefault="00290927">
            <w:pPr>
              <w:suppressAutoHyphens/>
              <w:autoSpaceDN w:val="0"/>
              <w:spacing w:after="0" w:line="240" w:lineRule="auto"/>
              <w:jc w:val="center"/>
              <w:rPr>
                <w:rFonts w:ascii="Calibri" w:hAnsi="Calibri" w:cs="Calibri"/>
                <w:sz w:val="28"/>
                <w:szCs w:val="28"/>
                <w:lang w:eastAsia="ar-SA"/>
              </w:rPr>
            </w:pPr>
            <w:r>
              <w:rPr>
                <w:rFonts w:ascii="Calibri" w:hAnsi="Calibri" w:cs="Calibri"/>
                <w:sz w:val="28"/>
                <w:szCs w:val="28"/>
                <w:lang w:eastAsia="ar-SA"/>
              </w:rPr>
              <w:t xml:space="preserve">Wartość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30CCD" w14:textId="77777777" w:rsidR="00290927" w:rsidRDefault="00290927">
            <w:pPr>
              <w:suppressAutoHyphens/>
              <w:autoSpaceDN w:val="0"/>
              <w:snapToGrid w:val="0"/>
              <w:spacing w:after="0" w:line="240" w:lineRule="auto"/>
              <w:jc w:val="center"/>
              <w:rPr>
                <w:rFonts w:ascii="Calibri" w:hAnsi="Calibri" w:cs="Calibri"/>
                <w:sz w:val="28"/>
                <w:szCs w:val="28"/>
                <w:lang w:eastAsia="ar-SA"/>
              </w:rPr>
            </w:pPr>
          </w:p>
          <w:p w14:paraId="485F02C4" w14:textId="77777777" w:rsidR="00290927" w:rsidRDefault="00290927">
            <w:pPr>
              <w:suppressAutoHyphens/>
              <w:autoSpaceDN w:val="0"/>
              <w:spacing w:after="0" w:line="240" w:lineRule="auto"/>
              <w:jc w:val="center"/>
              <w:rPr>
                <w:rFonts w:ascii="Calibri" w:hAnsi="Calibri"/>
                <w:kern w:val="3"/>
              </w:rPr>
            </w:pPr>
            <w:r>
              <w:rPr>
                <w:rFonts w:ascii="Calibri" w:hAnsi="Calibri" w:cs="Calibri"/>
                <w:sz w:val="28"/>
                <w:szCs w:val="28"/>
                <w:lang w:eastAsia="ar-SA"/>
              </w:rPr>
              <w:t>Kwota</w:t>
            </w:r>
          </w:p>
        </w:tc>
      </w:tr>
      <w:tr w:rsidR="00290927" w14:paraId="764C6F81" w14:textId="77777777" w:rsidTr="00290927">
        <w:trPr>
          <w:trHeight w:val="1023"/>
        </w:trPr>
        <w:tc>
          <w:tcPr>
            <w:tcW w:w="4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515A5D7" w14:textId="77777777" w:rsidR="00290927" w:rsidRDefault="00290927">
            <w:pPr>
              <w:suppressAutoHyphens/>
              <w:autoSpaceDN w:val="0"/>
              <w:spacing w:after="0" w:line="240" w:lineRule="auto"/>
              <w:jc w:val="center"/>
              <w:rPr>
                <w:rFonts w:ascii="Calibri" w:hAnsi="Calibri" w:cs="Calibri"/>
                <w:sz w:val="24"/>
                <w:szCs w:val="24"/>
                <w:lang w:eastAsia="ar-SA"/>
              </w:rPr>
            </w:pPr>
            <w:r>
              <w:rPr>
                <w:rFonts w:ascii="Calibri" w:hAnsi="Calibri" w:cs="Calibri"/>
                <w:sz w:val="24"/>
                <w:szCs w:val="24"/>
                <w:lang w:eastAsia="ar-SA"/>
              </w:rPr>
              <w:t>1</w:t>
            </w:r>
          </w:p>
          <w:p w14:paraId="1A87EA85" w14:textId="77777777" w:rsidR="00290927" w:rsidRDefault="00290927">
            <w:pPr>
              <w:suppressAutoHyphens/>
              <w:autoSpaceDN w:val="0"/>
              <w:spacing w:after="0" w:line="240" w:lineRule="auto"/>
              <w:jc w:val="center"/>
              <w:rPr>
                <w:rFonts w:ascii="Calibri" w:hAnsi="Calibri" w:cs="Calibri"/>
                <w:sz w:val="24"/>
                <w:szCs w:val="24"/>
                <w:lang w:eastAsia="ar-SA"/>
              </w:rPr>
            </w:pPr>
          </w:p>
          <w:p w14:paraId="6B3CB9BE" w14:textId="77777777" w:rsidR="00290927" w:rsidRDefault="00290927">
            <w:pPr>
              <w:suppressAutoHyphens/>
              <w:autoSpaceDN w:val="0"/>
              <w:spacing w:after="0" w:line="240" w:lineRule="auto"/>
              <w:jc w:val="center"/>
              <w:rPr>
                <w:rFonts w:ascii="Calibri" w:hAnsi="Calibri" w:cs="Calibri"/>
                <w:sz w:val="24"/>
                <w:szCs w:val="24"/>
                <w:lang w:eastAsia="ar-SA"/>
              </w:rPr>
            </w:pPr>
          </w:p>
          <w:p w14:paraId="13AEAE87" w14:textId="77777777" w:rsidR="00290927" w:rsidRDefault="00290927">
            <w:pPr>
              <w:suppressAutoHyphens/>
              <w:autoSpaceDN w:val="0"/>
              <w:spacing w:after="0" w:line="240" w:lineRule="auto"/>
              <w:jc w:val="center"/>
              <w:rPr>
                <w:rFonts w:ascii="Calibri" w:hAnsi="Calibri" w:cs="Calibri"/>
                <w:sz w:val="24"/>
                <w:szCs w:val="24"/>
                <w:lang w:eastAsia="ar-SA"/>
              </w:rPr>
            </w:pPr>
          </w:p>
        </w:tc>
        <w:tc>
          <w:tcPr>
            <w:tcW w:w="411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F6A384D" w14:textId="77777777" w:rsidR="00574341" w:rsidRDefault="00574341">
            <w:pPr>
              <w:suppressAutoHyphens/>
              <w:autoSpaceDN w:val="0"/>
              <w:spacing w:after="0" w:line="240" w:lineRule="auto"/>
              <w:rPr>
                <w:rFonts w:ascii="Calibri" w:hAnsi="Calibri" w:cs="Calibri"/>
                <w:lang w:eastAsia="ar-SA"/>
              </w:rPr>
            </w:pPr>
          </w:p>
          <w:p w14:paraId="18FEB1D9" w14:textId="77777777" w:rsidR="00574341" w:rsidRDefault="00574341">
            <w:pPr>
              <w:suppressAutoHyphens/>
              <w:autoSpaceDN w:val="0"/>
              <w:spacing w:after="0" w:line="240" w:lineRule="auto"/>
              <w:rPr>
                <w:rFonts w:ascii="Calibri" w:hAnsi="Calibri" w:cs="Calibri"/>
                <w:lang w:eastAsia="ar-SA"/>
              </w:rPr>
            </w:pPr>
          </w:p>
          <w:p w14:paraId="7DF99D6E" w14:textId="77777777" w:rsidR="00290927" w:rsidRDefault="00290927">
            <w:pPr>
              <w:suppressAutoHyphens/>
              <w:autoSpaceDN w:val="0"/>
              <w:spacing w:after="0" w:line="240" w:lineRule="auto"/>
              <w:rPr>
                <w:rFonts w:ascii="Calibri" w:hAnsi="Calibri"/>
                <w:kern w:val="3"/>
              </w:rPr>
            </w:pPr>
            <w:r>
              <w:rPr>
                <w:rFonts w:ascii="Calibri" w:hAnsi="Calibri" w:cs="Calibri"/>
                <w:sz w:val="24"/>
                <w:szCs w:val="24"/>
                <w:lang w:eastAsia="ar-SA"/>
              </w:rPr>
              <w:t>...........................................................</w:t>
            </w:r>
          </w:p>
        </w:tc>
        <w:tc>
          <w:tcPr>
            <w:tcW w:w="26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C198FBA" w14:textId="77777777" w:rsidR="00290927" w:rsidRDefault="00290927">
            <w:pPr>
              <w:suppressAutoHyphens/>
              <w:autoSpaceDN w:val="0"/>
              <w:snapToGrid w:val="0"/>
              <w:spacing w:after="0" w:line="240" w:lineRule="auto"/>
              <w:jc w:val="center"/>
              <w:rPr>
                <w:rFonts w:ascii="Calibri" w:hAnsi="Calibri" w:cs="Calibri"/>
                <w:sz w:val="28"/>
                <w:szCs w:val="28"/>
                <w:lang w:eastAsia="ar-S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BBBB2" w14:textId="77777777" w:rsidR="00290927" w:rsidRDefault="00290927">
            <w:pPr>
              <w:suppressAutoHyphens/>
              <w:autoSpaceDN w:val="0"/>
              <w:snapToGrid w:val="0"/>
              <w:spacing w:after="0" w:line="240" w:lineRule="auto"/>
              <w:jc w:val="center"/>
              <w:rPr>
                <w:rFonts w:ascii="Calibri" w:hAnsi="Calibri" w:cs="Calibri"/>
                <w:sz w:val="28"/>
                <w:szCs w:val="28"/>
                <w:lang w:eastAsia="ar-SA"/>
              </w:rPr>
            </w:pPr>
          </w:p>
        </w:tc>
      </w:tr>
      <w:tr w:rsidR="00290927" w14:paraId="756EFACE" w14:textId="77777777" w:rsidTr="00290927">
        <w:trPr>
          <w:trHeight w:val="649"/>
        </w:trPr>
        <w:tc>
          <w:tcPr>
            <w:tcW w:w="4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D5EB1E1" w14:textId="77777777" w:rsidR="00290927" w:rsidRDefault="00290927">
            <w:pPr>
              <w:suppressAutoHyphens/>
              <w:autoSpaceDN w:val="0"/>
              <w:snapToGrid w:val="0"/>
              <w:spacing w:after="0" w:line="240" w:lineRule="auto"/>
              <w:jc w:val="center"/>
              <w:rPr>
                <w:rFonts w:ascii="Calibri" w:hAnsi="Calibri" w:cs="Calibri"/>
                <w:sz w:val="24"/>
                <w:szCs w:val="24"/>
                <w:lang w:eastAsia="ar-SA"/>
              </w:rPr>
            </w:pPr>
          </w:p>
        </w:tc>
        <w:tc>
          <w:tcPr>
            <w:tcW w:w="411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4DAF4E7" w14:textId="77777777" w:rsidR="00290927" w:rsidRDefault="00290927">
            <w:pPr>
              <w:suppressAutoHyphens/>
              <w:autoSpaceDN w:val="0"/>
              <w:snapToGrid w:val="0"/>
              <w:spacing w:after="0" w:line="240" w:lineRule="auto"/>
              <w:jc w:val="center"/>
              <w:rPr>
                <w:rFonts w:ascii="Calibri" w:hAnsi="Calibri" w:cs="Calibri"/>
                <w:sz w:val="28"/>
                <w:szCs w:val="28"/>
                <w:lang w:eastAsia="ar-SA"/>
              </w:rPr>
            </w:pPr>
            <w:r>
              <w:rPr>
                <w:rFonts w:ascii="Calibri" w:hAnsi="Calibri" w:cs="Calibri"/>
                <w:sz w:val="28"/>
                <w:szCs w:val="28"/>
                <w:lang w:eastAsia="ar-SA"/>
              </w:rPr>
              <w:t>RAZEM</w:t>
            </w:r>
          </w:p>
        </w:tc>
        <w:tc>
          <w:tcPr>
            <w:tcW w:w="269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EF23EF9" w14:textId="77777777" w:rsidR="00290927" w:rsidRDefault="00290927">
            <w:pPr>
              <w:suppressAutoHyphens/>
              <w:autoSpaceDN w:val="0"/>
              <w:spacing w:after="0" w:line="240" w:lineRule="auto"/>
              <w:jc w:val="center"/>
              <w:rPr>
                <w:rFonts w:ascii="Calibri" w:hAnsi="Calibri" w:cs="Calibri"/>
                <w:sz w:val="28"/>
                <w:szCs w:val="28"/>
                <w:lang w:eastAsia="ar-SA"/>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6B65D" w14:textId="77777777" w:rsidR="00290927" w:rsidRDefault="00290927">
            <w:pPr>
              <w:suppressAutoHyphens/>
              <w:autoSpaceDN w:val="0"/>
              <w:snapToGrid w:val="0"/>
              <w:spacing w:after="0" w:line="240" w:lineRule="auto"/>
              <w:jc w:val="center"/>
              <w:rPr>
                <w:rFonts w:ascii="Calibri" w:hAnsi="Calibri" w:cs="Calibri"/>
                <w:sz w:val="28"/>
                <w:szCs w:val="28"/>
                <w:lang w:eastAsia="ar-SA"/>
              </w:rPr>
            </w:pPr>
          </w:p>
        </w:tc>
      </w:tr>
    </w:tbl>
    <w:p w14:paraId="3D9895C4" w14:textId="77777777" w:rsidR="00290927" w:rsidRDefault="00290927" w:rsidP="00290927">
      <w:pPr>
        <w:widowControl w:val="0"/>
        <w:tabs>
          <w:tab w:val="left" w:pos="1134"/>
        </w:tabs>
        <w:autoSpaceDE w:val="0"/>
        <w:autoSpaceDN w:val="0"/>
        <w:adjustRightInd w:val="0"/>
        <w:spacing w:after="0" w:line="240" w:lineRule="auto"/>
        <w:jc w:val="both"/>
        <w:rPr>
          <w:rFonts w:ascii="Calibri" w:hAnsi="Calibri"/>
          <w:sz w:val="26"/>
          <w:szCs w:val="26"/>
          <w:lang w:eastAsia="en-US"/>
        </w:rPr>
      </w:pPr>
      <w:r>
        <w:rPr>
          <w:rFonts w:ascii="Calibri" w:hAnsi="Calibri"/>
          <w:sz w:val="26"/>
          <w:szCs w:val="26"/>
          <w:lang w:eastAsia="en-US"/>
        </w:rPr>
        <w:t xml:space="preserve">             </w:t>
      </w:r>
    </w:p>
    <w:p w14:paraId="21B64D75"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69C63F64"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757AE0E0"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0611F3C1"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79C0E8AF"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78AB7CE7"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65E3A95E" w14:textId="77777777" w:rsidR="00290927" w:rsidRDefault="00290927" w:rsidP="00290927">
      <w:pPr>
        <w:tabs>
          <w:tab w:val="left" w:pos="6870"/>
        </w:tabs>
        <w:rPr>
          <w:sz w:val="40"/>
          <w:szCs w:val="40"/>
        </w:rPr>
      </w:pPr>
      <w:r>
        <w:rPr>
          <w:rFonts w:cs="Calibri"/>
          <w:sz w:val="24"/>
          <w:szCs w:val="24"/>
          <w:lang w:val="en-US"/>
        </w:rPr>
        <w:tab/>
      </w:r>
      <w:r>
        <w:rPr>
          <w:rFonts w:cs="Calibri"/>
          <w:sz w:val="24"/>
          <w:szCs w:val="24"/>
          <w:lang w:val="en-US"/>
        </w:rPr>
        <w:tab/>
      </w:r>
      <w:r>
        <w:rPr>
          <w:rFonts w:cs="Calibri"/>
          <w:sz w:val="24"/>
          <w:szCs w:val="24"/>
          <w:lang w:val="en-US"/>
        </w:rPr>
        <w:tab/>
      </w:r>
      <w:r>
        <w:rPr>
          <w:rFonts w:cs="Calibri"/>
          <w:sz w:val="24"/>
          <w:szCs w:val="24"/>
          <w:lang w:val="en-US"/>
        </w:rPr>
        <w:tab/>
      </w:r>
      <w:r>
        <w:rPr>
          <w:rFonts w:cs="Calibri"/>
          <w:sz w:val="24"/>
          <w:szCs w:val="24"/>
          <w:lang w:val="en-US"/>
        </w:rPr>
        <w:tab/>
      </w:r>
      <w:r>
        <w:rPr>
          <w:rFonts w:cs="Calibri"/>
          <w:sz w:val="24"/>
          <w:szCs w:val="24"/>
          <w:lang w:val="en-US"/>
        </w:rPr>
        <w:tab/>
      </w:r>
      <w:r>
        <w:rPr>
          <w:rFonts w:cs="Calibri"/>
          <w:sz w:val="24"/>
          <w:szCs w:val="24"/>
          <w:lang w:val="en-US"/>
        </w:rPr>
        <w:tab/>
      </w:r>
      <w:r>
        <w:rPr>
          <w:rFonts w:cs="Calibri"/>
          <w:sz w:val="24"/>
          <w:szCs w:val="24"/>
          <w:lang w:val="en-US"/>
        </w:rPr>
        <w:tab/>
      </w:r>
      <w:r>
        <w:rPr>
          <w:rFonts w:cs="Calibri"/>
          <w:sz w:val="24"/>
          <w:szCs w:val="24"/>
          <w:lang w:val="en-US"/>
        </w:rPr>
        <w:tab/>
      </w:r>
      <w:r>
        <w:rPr>
          <w:sz w:val="40"/>
          <w:szCs w:val="40"/>
        </w:rPr>
        <w:t>…………………….</w:t>
      </w:r>
    </w:p>
    <w:p w14:paraId="69E57A4D" w14:textId="77777777" w:rsidR="00290927" w:rsidRDefault="00290927" w:rsidP="00290927">
      <w:pPr>
        <w:ind w:left="5760" w:firstLine="720"/>
        <w:rPr>
          <w:sz w:val="28"/>
          <w:szCs w:val="28"/>
        </w:rPr>
      </w:pPr>
      <w:r>
        <w:rPr>
          <w:sz w:val="28"/>
          <w:szCs w:val="28"/>
        </w:rPr>
        <w:t xml:space="preserve">Przyjmujący zamówienie               </w:t>
      </w:r>
    </w:p>
    <w:p w14:paraId="2391BF2E"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29600E12"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65089184"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14C37203"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28F996A3"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0A14B1E0"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56F89CDD"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1AA6B6DC" w14:textId="77777777" w:rsidR="00290927" w:rsidRDefault="00290927">
      <w:pPr>
        <w:widowControl w:val="0"/>
        <w:tabs>
          <w:tab w:val="left" w:pos="1134"/>
        </w:tabs>
        <w:autoSpaceDE w:val="0"/>
        <w:autoSpaceDN w:val="0"/>
        <w:adjustRightInd w:val="0"/>
        <w:spacing w:after="0" w:line="240" w:lineRule="auto"/>
        <w:jc w:val="both"/>
        <w:rPr>
          <w:rFonts w:cs="Calibri"/>
          <w:sz w:val="24"/>
          <w:szCs w:val="24"/>
          <w:lang w:val="en-US"/>
        </w:rPr>
      </w:pPr>
    </w:p>
    <w:p w14:paraId="08C1D0F8" w14:textId="77777777" w:rsidR="00574341" w:rsidRDefault="00574341" w:rsidP="00574341">
      <w:pPr>
        <w:suppressAutoHyphens/>
        <w:spacing w:after="0" w:line="240" w:lineRule="auto"/>
        <w:rPr>
          <w:rFonts w:cs="Calibri"/>
          <w:sz w:val="24"/>
          <w:szCs w:val="24"/>
          <w:lang w:val="en-US"/>
        </w:rPr>
      </w:pPr>
    </w:p>
    <w:p w14:paraId="0E7A72AB" w14:textId="77777777" w:rsidR="00267EF7" w:rsidRDefault="00290927" w:rsidP="00D57498">
      <w:pPr>
        <w:suppressAutoHyphens/>
        <w:spacing w:after="0" w:line="240" w:lineRule="auto"/>
        <w:rPr>
          <w:rFonts w:ascii="Times New Roman" w:hAnsi="Times New Roman"/>
          <w:i/>
          <w:sz w:val="24"/>
          <w:szCs w:val="24"/>
          <w:lang w:eastAsia="ar-SA"/>
        </w:rPr>
      </w:pPr>
      <w:r w:rsidRPr="00290927">
        <w:rPr>
          <w:rFonts w:ascii="Times New Roman" w:hAnsi="Times New Roman"/>
          <w:i/>
          <w:sz w:val="24"/>
          <w:szCs w:val="24"/>
          <w:lang w:eastAsia="ar-SA"/>
        </w:rPr>
        <w:t xml:space="preserve">                                                                </w:t>
      </w:r>
    </w:p>
    <w:p w14:paraId="0A8DC2EC" w14:textId="77777777" w:rsidR="00267EF7" w:rsidRDefault="00267EF7" w:rsidP="00D57498">
      <w:pPr>
        <w:suppressAutoHyphens/>
        <w:spacing w:after="0" w:line="240" w:lineRule="auto"/>
        <w:rPr>
          <w:rFonts w:ascii="Times New Roman" w:hAnsi="Times New Roman"/>
          <w:i/>
          <w:sz w:val="24"/>
          <w:szCs w:val="24"/>
          <w:lang w:eastAsia="ar-SA"/>
        </w:rPr>
      </w:pPr>
    </w:p>
    <w:p w14:paraId="7B7B7F12" w14:textId="77777777" w:rsidR="009B7109" w:rsidRDefault="009B7109" w:rsidP="00D57498">
      <w:pPr>
        <w:suppressAutoHyphens/>
        <w:spacing w:after="0" w:line="240" w:lineRule="auto"/>
        <w:rPr>
          <w:rFonts w:ascii="Times New Roman" w:hAnsi="Times New Roman"/>
          <w:i/>
          <w:sz w:val="24"/>
          <w:szCs w:val="24"/>
          <w:lang w:eastAsia="ar-SA"/>
        </w:rPr>
      </w:pPr>
    </w:p>
    <w:p w14:paraId="4BC6BD3D" w14:textId="77777777" w:rsidR="000A567A" w:rsidRDefault="00290927" w:rsidP="000A567A">
      <w:pPr>
        <w:suppressAutoHyphens/>
        <w:spacing w:after="0" w:line="240" w:lineRule="auto"/>
        <w:rPr>
          <w:rFonts w:ascii="Times New Roman" w:hAnsi="Times New Roman"/>
          <w:i/>
          <w:sz w:val="24"/>
          <w:szCs w:val="24"/>
          <w:lang w:eastAsia="ar-SA"/>
        </w:rPr>
      </w:pPr>
      <w:r w:rsidRPr="00290927">
        <w:rPr>
          <w:rFonts w:ascii="Times New Roman" w:hAnsi="Times New Roman"/>
          <w:i/>
          <w:sz w:val="24"/>
          <w:szCs w:val="24"/>
          <w:lang w:eastAsia="ar-SA"/>
        </w:rPr>
        <w:t xml:space="preserve">                                          </w:t>
      </w:r>
      <w:r w:rsidR="00362400">
        <w:rPr>
          <w:rFonts w:ascii="Times New Roman" w:hAnsi="Times New Roman"/>
          <w:i/>
          <w:sz w:val="24"/>
          <w:szCs w:val="24"/>
          <w:lang w:eastAsia="ar-SA"/>
        </w:rPr>
        <w:t xml:space="preserve">               </w:t>
      </w:r>
    </w:p>
    <w:p w14:paraId="2256B5FD" w14:textId="77777777" w:rsidR="00290927" w:rsidRPr="00290927" w:rsidRDefault="004C0004" w:rsidP="00372482">
      <w:pPr>
        <w:suppressAutoHyphens/>
        <w:spacing w:after="0" w:line="240" w:lineRule="auto"/>
        <w:ind w:left="7920"/>
        <w:rPr>
          <w:rFonts w:ascii="Times New Roman" w:hAnsi="Times New Roman"/>
          <w:i/>
          <w:sz w:val="24"/>
          <w:szCs w:val="24"/>
          <w:lang w:eastAsia="ar-SA"/>
        </w:rPr>
      </w:pPr>
      <w:r>
        <w:rPr>
          <w:rFonts w:ascii="Times New Roman" w:hAnsi="Times New Roman"/>
          <w:i/>
          <w:sz w:val="24"/>
          <w:szCs w:val="24"/>
          <w:lang w:eastAsia="ar-SA"/>
        </w:rPr>
        <w:t>Załącznik Nr 3</w:t>
      </w:r>
    </w:p>
    <w:p w14:paraId="739062CE"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i/>
          <w:sz w:val="24"/>
          <w:szCs w:val="24"/>
          <w:lang w:eastAsia="ar-SA"/>
        </w:rPr>
        <w:t xml:space="preserve">                                </w:t>
      </w:r>
      <w:r w:rsidR="00211B00">
        <w:rPr>
          <w:rFonts w:ascii="Times New Roman" w:hAnsi="Times New Roman"/>
          <w:i/>
          <w:sz w:val="24"/>
          <w:szCs w:val="24"/>
          <w:lang w:eastAsia="ar-SA"/>
        </w:rPr>
        <w:t xml:space="preserve">    </w:t>
      </w:r>
      <w:r w:rsidRPr="00290927">
        <w:rPr>
          <w:rFonts w:ascii="Times New Roman" w:hAnsi="Times New Roman"/>
          <w:sz w:val="26"/>
          <w:szCs w:val="26"/>
          <w:lang w:eastAsia="ar-SA"/>
        </w:rPr>
        <w:t>LISTA OBECNOŚCI</w:t>
      </w:r>
    </w:p>
    <w:p w14:paraId="052B6603" w14:textId="77777777" w:rsidR="00290927" w:rsidRPr="00290927" w:rsidRDefault="00290927" w:rsidP="00290927">
      <w:pPr>
        <w:suppressAutoHyphens/>
        <w:spacing w:after="0" w:line="240" w:lineRule="auto"/>
        <w:jc w:val="center"/>
        <w:rPr>
          <w:rFonts w:ascii="Times New Roman" w:hAnsi="Times New Roman"/>
          <w:b/>
          <w:sz w:val="26"/>
          <w:szCs w:val="26"/>
          <w:lang w:eastAsia="ar-SA"/>
        </w:rPr>
      </w:pPr>
    </w:p>
    <w:tbl>
      <w:tblPr>
        <w:tblW w:w="9942" w:type="dxa"/>
        <w:tblInd w:w="-639" w:type="dxa"/>
        <w:tblLayout w:type="fixed"/>
        <w:tblCellMar>
          <w:left w:w="70" w:type="dxa"/>
          <w:right w:w="70" w:type="dxa"/>
        </w:tblCellMar>
        <w:tblLook w:val="04A0" w:firstRow="1" w:lastRow="0" w:firstColumn="1" w:lastColumn="0" w:noHBand="0" w:noVBand="1"/>
      </w:tblPr>
      <w:tblGrid>
        <w:gridCol w:w="1256"/>
        <w:gridCol w:w="1418"/>
        <w:gridCol w:w="1417"/>
        <w:gridCol w:w="2835"/>
        <w:gridCol w:w="3016"/>
      </w:tblGrid>
      <w:tr w:rsidR="00290927" w:rsidRPr="00290927" w14:paraId="45DFFFFD" w14:textId="77777777" w:rsidTr="00AF6668">
        <w:trPr>
          <w:cantSplit/>
          <w:trHeight w:val="768"/>
        </w:trPr>
        <w:tc>
          <w:tcPr>
            <w:tcW w:w="1256" w:type="dxa"/>
            <w:vMerge w:val="restart"/>
            <w:tcBorders>
              <w:top w:val="single" w:sz="4" w:space="0" w:color="000000"/>
              <w:left w:val="single" w:sz="4" w:space="0" w:color="000000"/>
              <w:bottom w:val="single" w:sz="4" w:space="0" w:color="000000"/>
              <w:right w:val="nil"/>
            </w:tcBorders>
          </w:tcPr>
          <w:p w14:paraId="6CF5273A" w14:textId="77777777" w:rsidR="00290927" w:rsidRPr="00290927" w:rsidRDefault="00290927" w:rsidP="00290927">
            <w:pPr>
              <w:suppressAutoHyphens/>
              <w:snapToGrid w:val="0"/>
              <w:spacing w:after="0" w:line="240" w:lineRule="auto"/>
              <w:ind w:left="113" w:right="113"/>
              <w:rPr>
                <w:rFonts w:ascii="Times New Roman" w:hAnsi="Times New Roman"/>
                <w:sz w:val="26"/>
                <w:szCs w:val="26"/>
                <w:lang w:eastAsia="ar-SA"/>
              </w:rPr>
            </w:pPr>
          </w:p>
          <w:p w14:paraId="13EEC75F" w14:textId="77777777" w:rsidR="00290927" w:rsidRPr="00290927" w:rsidRDefault="00290927" w:rsidP="00290927">
            <w:pPr>
              <w:suppressAutoHyphens/>
              <w:spacing w:after="0" w:line="240" w:lineRule="auto"/>
              <w:ind w:left="113" w:right="113"/>
              <w:rPr>
                <w:rFonts w:ascii="Times New Roman" w:hAnsi="Times New Roman"/>
                <w:sz w:val="26"/>
                <w:szCs w:val="26"/>
                <w:lang w:eastAsia="ar-SA"/>
              </w:rPr>
            </w:pPr>
            <w:r w:rsidRPr="00290927">
              <w:rPr>
                <w:rFonts w:ascii="Times New Roman" w:hAnsi="Times New Roman"/>
                <w:sz w:val="26"/>
                <w:szCs w:val="26"/>
                <w:lang w:eastAsia="ar-SA"/>
              </w:rPr>
              <w:t>……....         miesiąc, rok</w:t>
            </w:r>
          </w:p>
        </w:tc>
        <w:tc>
          <w:tcPr>
            <w:tcW w:w="2835" w:type="dxa"/>
            <w:gridSpan w:val="2"/>
            <w:tcBorders>
              <w:top w:val="single" w:sz="4" w:space="0" w:color="000000"/>
              <w:left w:val="single" w:sz="4" w:space="0" w:color="000000"/>
              <w:bottom w:val="single" w:sz="4" w:space="0" w:color="000000"/>
              <w:right w:val="nil"/>
            </w:tcBorders>
            <w:vAlign w:val="center"/>
            <w:hideMark/>
          </w:tcPr>
          <w:p w14:paraId="4A633F2F" w14:textId="77777777" w:rsidR="00290927" w:rsidRPr="00290927" w:rsidRDefault="00290927" w:rsidP="00290927">
            <w:pPr>
              <w:suppressAutoHyphens/>
              <w:spacing w:after="0" w:line="240" w:lineRule="auto"/>
              <w:jc w:val="center"/>
              <w:rPr>
                <w:rFonts w:ascii="Times New Roman" w:hAnsi="Times New Roman"/>
                <w:sz w:val="26"/>
                <w:szCs w:val="26"/>
                <w:lang w:eastAsia="ar-SA"/>
              </w:rPr>
            </w:pPr>
            <w:r w:rsidRPr="00290927">
              <w:rPr>
                <w:rFonts w:ascii="Times New Roman" w:hAnsi="Times New Roman"/>
                <w:sz w:val="26"/>
                <w:szCs w:val="26"/>
                <w:lang w:eastAsia="ar-SA"/>
              </w:rPr>
              <w:t xml:space="preserve">Godziny pracy </w:t>
            </w:r>
          </w:p>
        </w:tc>
        <w:tc>
          <w:tcPr>
            <w:tcW w:w="2835" w:type="dxa"/>
            <w:vMerge w:val="restart"/>
            <w:tcBorders>
              <w:top w:val="single" w:sz="4" w:space="0" w:color="000000"/>
              <w:left w:val="single" w:sz="4" w:space="0" w:color="000000"/>
              <w:bottom w:val="single" w:sz="4" w:space="0" w:color="000000"/>
              <w:right w:val="nil"/>
            </w:tcBorders>
            <w:hideMark/>
          </w:tcPr>
          <w:p w14:paraId="5C7BC657" w14:textId="77777777" w:rsidR="00290927" w:rsidRPr="00290927" w:rsidRDefault="00290927" w:rsidP="00290927">
            <w:pPr>
              <w:suppressAutoHyphens/>
              <w:spacing w:after="0" w:line="240" w:lineRule="auto"/>
              <w:jc w:val="center"/>
              <w:rPr>
                <w:rFonts w:ascii="Times New Roman" w:hAnsi="Times New Roman"/>
                <w:sz w:val="26"/>
                <w:szCs w:val="26"/>
                <w:lang w:eastAsia="ar-SA"/>
              </w:rPr>
            </w:pPr>
            <w:r w:rsidRPr="00290927">
              <w:rPr>
                <w:rFonts w:ascii="Times New Roman" w:hAnsi="Times New Roman"/>
                <w:sz w:val="26"/>
                <w:szCs w:val="26"/>
                <w:lang w:eastAsia="ar-SA"/>
              </w:rPr>
              <w:t>Ilość godzin</w:t>
            </w:r>
          </w:p>
          <w:p w14:paraId="1374D066" w14:textId="77777777" w:rsidR="00290927" w:rsidRPr="00290927" w:rsidRDefault="00290927" w:rsidP="00290927">
            <w:pPr>
              <w:suppressAutoHyphens/>
              <w:spacing w:after="0" w:line="240" w:lineRule="auto"/>
              <w:jc w:val="center"/>
              <w:rPr>
                <w:rFonts w:ascii="Times New Roman" w:hAnsi="Times New Roman"/>
                <w:sz w:val="26"/>
                <w:szCs w:val="26"/>
                <w:lang w:eastAsia="ar-SA"/>
              </w:rPr>
            </w:pPr>
            <w:r w:rsidRPr="00290927">
              <w:rPr>
                <w:rFonts w:ascii="Times New Roman" w:hAnsi="Times New Roman"/>
                <w:sz w:val="26"/>
                <w:szCs w:val="26"/>
                <w:lang w:eastAsia="ar-SA"/>
              </w:rPr>
              <w:t>lub rodzaj nieobecności</w:t>
            </w:r>
          </w:p>
        </w:tc>
        <w:tc>
          <w:tcPr>
            <w:tcW w:w="3016" w:type="dxa"/>
            <w:vMerge w:val="restart"/>
            <w:tcBorders>
              <w:top w:val="single" w:sz="4" w:space="0" w:color="000000"/>
              <w:left w:val="single" w:sz="4" w:space="0" w:color="000000"/>
              <w:bottom w:val="single" w:sz="4" w:space="0" w:color="000000"/>
              <w:right w:val="single" w:sz="4" w:space="0" w:color="000000"/>
            </w:tcBorders>
          </w:tcPr>
          <w:p w14:paraId="036B95E7" w14:textId="77777777" w:rsidR="00290927" w:rsidRPr="00290927" w:rsidRDefault="00290927" w:rsidP="00290927">
            <w:pPr>
              <w:suppressAutoHyphens/>
              <w:snapToGrid w:val="0"/>
              <w:spacing w:after="0" w:line="240" w:lineRule="auto"/>
              <w:jc w:val="center"/>
              <w:rPr>
                <w:rFonts w:ascii="Times New Roman" w:hAnsi="Times New Roman"/>
                <w:sz w:val="26"/>
                <w:szCs w:val="26"/>
                <w:lang w:eastAsia="ar-SA"/>
              </w:rPr>
            </w:pPr>
          </w:p>
          <w:p w14:paraId="51625EE9" w14:textId="77777777" w:rsidR="00290927" w:rsidRPr="00290927" w:rsidRDefault="00290927" w:rsidP="00290927">
            <w:pPr>
              <w:suppressAutoHyphens/>
              <w:spacing w:after="0" w:line="240" w:lineRule="auto"/>
              <w:jc w:val="center"/>
              <w:rPr>
                <w:rFonts w:ascii="Times New Roman" w:hAnsi="Times New Roman"/>
                <w:sz w:val="26"/>
                <w:szCs w:val="26"/>
                <w:lang w:eastAsia="ar-SA"/>
              </w:rPr>
            </w:pPr>
            <w:r w:rsidRPr="00290927">
              <w:rPr>
                <w:rFonts w:ascii="Times New Roman" w:hAnsi="Times New Roman"/>
                <w:sz w:val="26"/>
                <w:szCs w:val="26"/>
                <w:lang w:eastAsia="ar-SA"/>
              </w:rPr>
              <w:t>Podpis</w:t>
            </w:r>
          </w:p>
        </w:tc>
      </w:tr>
      <w:tr w:rsidR="00290927" w:rsidRPr="00290927" w14:paraId="0F5792FC" w14:textId="77777777" w:rsidTr="00AF6668">
        <w:trPr>
          <w:cantSplit/>
          <w:trHeight w:val="502"/>
        </w:trPr>
        <w:tc>
          <w:tcPr>
            <w:tcW w:w="1256" w:type="dxa"/>
            <w:vMerge/>
            <w:tcBorders>
              <w:top w:val="single" w:sz="4" w:space="0" w:color="000000"/>
              <w:left w:val="single" w:sz="4" w:space="0" w:color="000000"/>
              <w:bottom w:val="single" w:sz="4" w:space="0" w:color="000000"/>
              <w:right w:val="nil"/>
            </w:tcBorders>
            <w:vAlign w:val="center"/>
            <w:hideMark/>
          </w:tcPr>
          <w:p w14:paraId="3D6C639A" w14:textId="77777777" w:rsidR="00290927" w:rsidRPr="00290927" w:rsidRDefault="00290927" w:rsidP="00290927">
            <w:pPr>
              <w:spacing w:after="0" w:line="240" w:lineRule="auto"/>
              <w:rPr>
                <w:rFonts w:ascii="Times New Roman" w:hAnsi="Times New Roman"/>
                <w:sz w:val="26"/>
                <w:szCs w:val="26"/>
                <w:lang w:eastAsia="ar-SA"/>
              </w:rPr>
            </w:pPr>
          </w:p>
        </w:tc>
        <w:tc>
          <w:tcPr>
            <w:tcW w:w="1418" w:type="dxa"/>
            <w:tcBorders>
              <w:top w:val="single" w:sz="4" w:space="0" w:color="000000"/>
              <w:left w:val="single" w:sz="4" w:space="0" w:color="000000"/>
              <w:bottom w:val="single" w:sz="4" w:space="0" w:color="000000"/>
              <w:right w:val="nil"/>
            </w:tcBorders>
            <w:vAlign w:val="center"/>
            <w:hideMark/>
          </w:tcPr>
          <w:p w14:paraId="0235EADC" w14:textId="77777777" w:rsidR="00290927" w:rsidRPr="00290927" w:rsidRDefault="00290927" w:rsidP="00290927">
            <w:pPr>
              <w:suppressAutoHyphens/>
              <w:spacing w:after="0" w:line="240" w:lineRule="auto"/>
              <w:jc w:val="center"/>
              <w:rPr>
                <w:rFonts w:ascii="Times New Roman" w:hAnsi="Times New Roman"/>
                <w:sz w:val="26"/>
                <w:szCs w:val="26"/>
                <w:lang w:eastAsia="ar-SA"/>
              </w:rPr>
            </w:pPr>
            <w:r w:rsidRPr="00290927">
              <w:rPr>
                <w:rFonts w:ascii="Times New Roman" w:hAnsi="Times New Roman"/>
                <w:sz w:val="26"/>
                <w:szCs w:val="26"/>
                <w:lang w:eastAsia="ar-SA"/>
              </w:rPr>
              <w:t>od</w:t>
            </w:r>
          </w:p>
        </w:tc>
        <w:tc>
          <w:tcPr>
            <w:tcW w:w="1417" w:type="dxa"/>
            <w:tcBorders>
              <w:top w:val="single" w:sz="4" w:space="0" w:color="000000"/>
              <w:left w:val="single" w:sz="4" w:space="0" w:color="000000"/>
              <w:bottom w:val="single" w:sz="4" w:space="0" w:color="000000"/>
              <w:right w:val="nil"/>
            </w:tcBorders>
            <w:vAlign w:val="center"/>
            <w:hideMark/>
          </w:tcPr>
          <w:p w14:paraId="697F9A37" w14:textId="77777777" w:rsidR="00290927" w:rsidRPr="00290927" w:rsidRDefault="00290927" w:rsidP="00290927">
            <w:pPr>
              <w:suppressAutoHyphens/>
              <w:spacing w:after="0" w:line="240" w:lineRule="auto"/>
              <w:jc w:val="center"/>
              <w:rPr>
                <w:rFonts w:ascii="Times New Roman" w:hAnsi="Times New Roman"/>
                <w:sz w:val="26"/>
                <w:szCs w:val="26"/>
                <w:lang w:eastAsia="ar-SA"/>
              </w:rPr>
            </w:pPr>
            <w:r w:rsidRPr="00290927">
              <w:rPr>
                <w:rFonts w:ascii="Times New Roman" w:hAnsi="Times New Roman"/>
                <w:sz w:val="26"/>
                <w:szCs w:val="26"/>
                <w:lang w:eastAsia="ar-SA"/>
              </w:rPr>
              <w:t>do</w:t>
            </w:r>
          </w:p>
        </w:tc>
        <w:tc>
          <w:tcPr>
            <w:tcW w:w="2835" w:type="dxa"/>
            <w:vMerge/>
            <w:tcBorders>
              <w:top w:val="single" w:sz="4" w:space="0" w:color="000000"/>
              <w:left w:val="single" w:sz="4" w:space="0" w:color="000000"/>
              <w:bottom w:val="single" w:sz="4" w:space="0" w:color="000000"/>
              <w:right w:val="nil"/>
            </w:tcBorders>
            <w:vAlign w:val="center"/>
            <w:hideMark/>
          </w:tcPr>
          <w:p w14:paraId="5F4C14D6" w14:textId="77777777" w:rsidR="00290927" w:rsidRPr="00290927" w:rsidRDefault="00290927" w:rsidP="00290927">
            <w:pPr>
              <w:spacing w:after="0" w:line="240" w:lineRule="auto"/>
              <w:rPr>
                <w:rFonts w:ascii="Times New Roman" w:hAnsi="Times New Roman"/>
                <w:sz w:val="26"/>
                <w:szCs w:val="26"/>
                <w:lang w:eastAsia="ar-SA"/>
              </w:rPr>
            </w:pPr>
          </w:p>
        </w:tc>
        <w:tc>
          <w:tcPr>
            <w:tcW w:w="3016" w:type="dxa"/>
            <w:vMerge/>
            <w:tcBorders>
              <w:top w:val="single" w:sz="4" w:space="0" w:color="000000"/>
              <w:left w:val="single" w:sz="4" w:space="0" w:color="000000"/>
              <w:bottom w:val="single" w:sz="4" w:space="0" w:color="000000"/>
              <w:right w:val="single" w:sz="4" w:space="0" w:color="000000"/>
            </w:tcBorders>
            <w:vAlign w:val="center"/>
            <w:hideMark/>
          </w:tcPr>
          <w:p w14:paraId="04C832F5" w14:textId="77777777" w:rsidR="00290927" w:rsidRPr="00290927" w:rsidRDefault="00290927" w:rsidP="00290927">
            <w:pPr>
              <w:spacing w:after="0" w:line="240" w:lineRule="auto"/>
              <w:rPr>
                <w:rFonts w:ascii="Times New Roman" w:hAnsi="Times New Roman"/>
                <w:sz w:val="26"/>
                <w:szCs w:val="26"/>
                <w:lang w:eastAsia="ar-SA"/>
              </w:rPr>
            </w:pPr>
          </w:p>
        </w:tc>
      </w:tr>
      <w:tr w:rsidR="00290927" w:rsidRPr="00290927" w14:paraId="5E4F550A" w14:textId="77777777" w:rsidTr="00AF6668">
        <w:tc>
          <w:tcPr>
            <w:tcW w:w="1256" w:type="dxa"/>
            <w:tcBorders>
              <w:top w:val="single" w:sz="4" w:space="0" w:color="000000"/>
              <w:left w:val="single" w:sz="4" w:space="0" w:color="000000"/>
              <w:bottom w:val="single" w:sz="4" w:space="0" w:color="000000"/>
              <w:right w:val="nil"/>
            </w:tcBorders>
            <w:hideMark/>
          </w:tcPr>
          <w:p w14:paraId="2DAE86F2"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w:t>
            </w:r>
          </w:p>
        </w:tc>
        <w:tc>
          <w:tcPr>
            <w:tcW w:w="1418" w:type="dxa"/>
            <w:tcBorders>
              <w:top w:val="single" w:sz="4" w:space="0" w:color="000000"/>
              <w:left w:val="single" w:sz="4" w:space="0" w:color="000000"/>
              <w:bottom w:val="single" w:sz="4" w:space="0" w:color="000000"/>
              <w:right w:val="nil"/>
            </w:tcBorders>
          </w:tcPr>
          <w:p w14:paraId="1B7BAAA3"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724DF5F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33E130BD"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611784D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32D21035" w14:textId="77777777" w:rsidTr="00AF6668">
        <w:tc>
          <w:tcPr>
            <w:tcW w:w="1256" w:type="dxa"/>
            <w:tcBorders>
              <w:top w:val="single" w:sz="4" w:space="0" w:color="000000"/>
              <w:left w:val="single" w:sz="4" w:space="0" w:color="000000"/>
              <w:bottom w:val="single" w:sz="4" w:space="0" w:color="000000"/>
              <w:right w:val="nil"/>
            </w:tcBorders>
            <w:hideMark/>
          </w:tcPr>
          <w:p w14:paraId="247E37ED"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w:t>
            </w:r>
          </w:p>
        </w:tc>
        <w:tc>
          <w:tcPr>
            <w:tcW w:w="1418" w:type="dxa"/>
            <w:tcBorders>
              <w:top w:val="single" w:sz="4" w:space="0" w:color="000000"/>
              <w:left w:val="single" w:sz="4" w:space="0" w:color="000000"/>
              <w:bottom w:val="single" w:sz="4" w:space="0" w:color="000000"/>
              <w:right w:val="nil"/>
            </w:tcBorders>
          </w:tcPr>
          <w:p w14:paraId="19344A07"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0608BA99"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17EB411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372C1FF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3763CEF1" w14:textId="77777777" w:rsidTr="00AF6668">
        <w:tc>
          <w:tcPr>
            <w:tcW w:w="1256" w:type="dxa"/>
            <w:tcBorders>
              <w:top w:val="single" w:sz="4" w:space="0" w:color="000000"/>
              <w:left w:val="single" w:sz="4" w:space="0" w:color="000000"/>
              <w:bottom w:val="single" w:sz="4" w:space="0" w:color="000000"/>
              <w:right w:val="nil"/>
            </w:tcBorders>
            <w:hideMark/>
          </w:tcPr>
          <w:p w14:paraId="3FC488D0"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3</w:t>
            </w:r>
          </w:p>
        </w:tc>
        <w:tc>
          <w:tcPr>
            <w:tcW w:w="1418" w:type="dxa"/>
            <w:tcBorders>
              <w:top w:val="single" w:sz="4" w:space="0" w:color="000000"/>
              <w:left w:val="single" w:sz="4" w:space="0" w:color="000000"/>
              <w:bottom w:val="single" w:sz="4" w:space="0" w:color="000000"/>
              <w:right w:val="nil"/>
            </w:tcBorders>
          </w:tcPr>
          <w:p w14:paraId="71C158F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217E1D66"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7E3A91AA"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27F32F2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0094EA35" w14:textId="77777777" w:rsidTr="00AF6668">
        <w:tc>
          <w:tcPr>
            <w:tcW w:w="1256" w:type="dxa"/>
            <w:tcBorders>
              <w:top w:val="single" w:sz="4" w:space="0" w:color="000000"/>
              <w:left w:val="single" w:sz="4" w:space="0" w:color="000000"/>
              <w:bottom w:val="single" w:sz="4" w:space="0" w:color="000000"/>
              <w:right w:val="nil"/>
            </w:tcBorders>
            <w:hideMark/>
          </w:tcPr>
          <w:p w14:paraId="0B06D81C"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4</w:t>
            </w:r>
          </w:p>
        </w:tc>
        <w:tc>
          <w:tcPr>
            <w:tcW w:w="1418" w:type="dxa"/>
            <w:tcBorders>
              <w:top w:val="single" w:sz="4" w:space="0" w:color="000000"/>
              <w:left w:val="single" w:sz="4" w:space="0" w:color="000000"/>
              <w:bottom w:val="single" w:sz="4" w:space="0" w:color="000000"/>
              <w:right w:val="nil"/>
            </w:tcBorders>
          </w:tcPr>
          <w:p w14:paraId="209D548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4EBFCAC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2ED22B8D"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4FDD871B"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1A0D3417" w14:textId="77777777" w:rsidTr="00AF6668">
        <w:tc>
          <w:tcPr>
            <w:tcW w:w="1256" w:type="dxa"/>
            <w:tcBorders>
              <w:top w:val="single" w:sz="4" w:space="0" w:color="000000"/>
              <w:left w:val="single" w:sz="4" w:space="0" w:color="000000"/>
              <w:bottom w:val="single" w:sz="4" w:space="0" w:color="000000"/>
              <w:right w:val="nil"/>
            </w:tcBorders>
            <w:hideMark/>
          </w:tcPr>
          <w:p w14:paraId="6BE9AD19"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5</w:t>
            </w:r>
          </w:p>
        </w:tc>
        <w:tc>
          <w:tcPr>
            <w:tcW w:w="1418" w:type="dxa"/>
            <w:tcBorders>
              <w:top w:val="single" w:sz="4" w:space="0" w:color="000000"/>
              <w:left w:val="single" w:sz="4" w:space="0" w:color="000000"/>
              <w:bottom w:val="single" w:sz="4" w:space="0" w:color="000000"/>
              <w:right w:val="nil"/>
            </w:tcBorders>
          </w:tcPr>
          <w:p w14:paraId="7EA27A9C"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3A46B8DE"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462F02C7"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148A55E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218857C1" w14:textId="77777777" w:rsidTr="00AF6668">
        <w:tc>
          <w:tcPr>
            <w:tcW w:w="1256" w:type="dxa"/>
            <w:tcBorders>
              <w:top w:val="single" w:sz="4" w:space="0" w:color="000000"/>
              <w:left w:val="single" w:sz="4" w:space="0" w:color="000000"/>
              <w:bottom w:val="single" w:sz="4" w:space="0" w:color="000000"/>
              <w:right w:val="nil"/>
            </w:tcBorders>
            <w:hideMark/>
          </w:tcPr>
          <w:p w14:paraId="0794154D"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6</w:t>
            </w:r>
          </w:p>
        </w:tc>
        <w:tc>
          <w:tcPr>
            <w:tcW w:w="1418" w:type="dxa"/>
            <w:tcBorders>
              <w:top w:val="single" w:sz="4" w:space="0" w:color="000000"/>
              <w:left w:val="single" w:sz="4" w:space="0" w:color="000000"/>
              <w:bottom w:val="single" w:sz="4" w:space="0" w:color="000000"/>
              <w:right w:val="nil"/>
            </w:tcBorders>
          </w:tcPr>
          <w:p w14:paraId="5701CE43"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7B52CF6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32EAC3C9"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7365C01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5393449A" w14:textId="77777777" w:rsidTr="00AF6668">
        <w:tc>
          <w:tcPr>
            <w:tcW w:w="1256" w:type="dxa"/>
            <w:tcBorders>
              <w:top w:val="single" w:sz="4" w:space="0" w:color="000000"/>
              <w:left w:val="single" w:sz="4" w:space="0" w:color="000000"/>
              <w:bottom w:val="single" w:sz="4" w:space="0" w:color="000000"/>
              <w:right w:val="nil"/>
            </w:tcBorders>
            <w:hideMark/>
          </w:tcPr>
          <w:p w14:paraId="069B4F93"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7</w:t>
            </w:r>
          </w:p>
        </w:tc>
        <w:tc>
          <w:tcPr>
            <w:tcW w:w="1418" w:type="dxa"/>
            <w:tcBorders>
              <w:top w:val="single" w:sz="4" w:space="0" w:color="000000"/>
              <w:left w:val="single" w:sz="4" w:space="0" w:color="000000"/>
              <w:bottom w:val="single" w:sz="4" w:space="0" w:color="000000"/>
              <w:right w:val="nil"/>
            </w:tcBorders>
          </w:tcPr>
          <w:p w14:paraId="0F48605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66A3D9D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36E81153"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7FED744A"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3EEF0103" w14:textId="77777777" w:rsidTr="00AF6668">
        <w:tc>
          <w:tcPr>
            <w:tcW w:w="1256" w:type="dxa"/>
            <w:tcBorders>
              <w:top w:val="single" w:sz="4" w:space="0" w:color="000000"/>
              <w:left w:val="single" w:sz="4" w:space="0" w:color="000000"/>
              <w:bottom w:val="single" w:sz="4" w:space="0" w:color="000000"/>
              <w:right w:val="nil"/>
            </w:tcBorders>
            <w:hideMark/>
          </w:tcPr>
          <w:p w14:paraId="53BB9C3D"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8</w:t>
            </w:r>
          </w:p>
        </w:tc>
        <w:tc>
          <w:tcPr>
            <w:tcW w:w="1418" w:type="dxa"/>
            <w:tcBorders>
              <w:top w:val="single" w:sz="4" w:space="0" w:color="000000"/>
              <w:left w:val="single" w:sz="4" w:space="0" w:color="000000"/>
              <w:bottom w:val="single" w:sz="4" w:space="0" w:color="000000"/>
              <w:right w:val="nil"/>
            </w:tcBorders>
          </w:tcPr>
          <w:p w14:paraId="5F65B743"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5C345CC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5FD83D8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05BD017E"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0BA4275A" w14:textId="77777777" w:rsidTr="00AF6668">
        <w:tc>
          <w:tcPr>
            <w:tcW w:w="1256" w:type="dxa"/>
            <w:tcBorders>
              <w:top w:val="single" w:sz="4" w:space="0" w:color="000000"/>
              <w:left w:val="single" w:sz="4" w:space="0" w:color="000000"/>
              <w:bottom w:val="single" w:sz="4" w:space="0" w:color="000000"/>
              <w:right w:val="nil"/>
            </w:tcBorders>
            <w:hideMark/>
          </w:tcPr>
          <w:p w14:paraId="72069971"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9</w:t>
            </w:r>
          </w:p>
        </w:tc>
        <w:tc>
          <w:tcPr>
            <w:tcW w:w="1418" w:type="dxa"/>
            <w:tcBorders>
              <w:top w:val="single" w:sz="4" w:space="0" w:color="000000"/>
              <w:left w:val="single" w:sz="4" w:space="0" w:color="000000"/>
              <w:bottom w:val="single" w:sz="4" w:space="0" w:color="000000"/>
              <w:right w:val="nil"/>
            </w:tcBorders>
          </w:tcPr>
          <w:p w14:paraId="02397D97"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7293AECB"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26A590A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38AACDC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743EFD6B" w14:textId="77777777" w:rsidTr="00AF6668">
        <w:tc>
          <w:tcPr>
            <w:tcW w:w="1256" w:type="dxa"/>
            <w:tcBorders>
              <w:top w:val="single" w:sz="4" w:space="0" w:color="000000"/>
              <w:left w:val="single" w:sz="4" w:space="0" w:color="000000"/>
              <w:bottom w:val="single" w:sz="4" w:space="0" w:color="000000"/>
              <w:right w:val="nil"/>
            </w:tcBorders>
            <w:hideMark/>
          </w:tcPr>
          <w:p w14:paraId="3386710D"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10</w:t>
            </w:r>
          </w:p>
        </w:tc>
        <w:tc>
          <w:tcPr>
            <w:tcW w:w="1418" w:type="dxa"/>
            <w:tcBorders>
              <w:top w:val="single" w:sz="4" w:space="0" w:color="000000"/>
              <w:left w:val="single" w:sz="4" w:space="0" w:color="000000"/>
              <w:bottom w:val="single" w:sz="4" w:space="0" w:color="000000"/>
              <w:right w:val="nil"/>
            </w:tcBorders>
          </w:tcPr>
          <w:p w14:paraId="47ABD2E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25C6667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4756DEAB"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6AA9195D"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64EA33B7" w14:textId="77777777" w:rsidTr="00AF6668">
        <w:tc>
          <w:tcPr>
            <w:tcW w:w="1256" w:type="dxa"/>
            <w:tcBorders>
              <w:top w:val="single" w:sz="4" w:space="0" w:color="000000"/>
              <w:left w:val="single" w:sz="4" w:space="0" w:color="000000"/>
              <w:bottom w:val="single" w:sz="4" w:space="0" w:color="000000"/>
              <w:right w:val="nil"/>
            </w:tcBorders>
            <w:hideMark/>
          </w:tcPr>
          <w:p w14:paraId="2F8CDCA5"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11</w:t>
            </w:r>
          </w:p>
        </w:tc>
        <w:tc>
          <w:tcPr>
            <w:tcW w:w="1418" w:type="dxa"/>
            <w:tcBorders>
              <w:top w:val="single" w:sz="4" w:space="0" w:color="000000"/>
              <w:left w:val="single" w:sz="4" w:space="0" w:color="000000"/>
              <w:bottom w:val="single" w:sz="4" w:space="0" w:color="000000"/>
              <w:right w:val="nil"/>
            </w:tcBorders>
          </w:tcPr>
          <w:p w14:paraId="49F979A3"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02BC37F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09BA9DE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574749E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1FEA87C0" w14:textId="77777777" w:rsidTr="00AF6668">
        <w:tc>
          <w:tcPr>
            <w:tcW w:w="1256" w:type="dxa"/>
            <w:tcBorders>
              <w:top w:val="single" w:sz="4" w:space="0" w:color="000000"/>
              <w:left w:val="single" w:sz="4" w:space="0" w:color="000000"/>
              <w:bottom w:val="single" w:sz="4" w:space="0" w:color="000000"/>
              <w:right w:val="nil"/>
            </w:tcBorders>
            <w:hideMark/>
          </w:tcPr>
          <w:p w14:paraId="07CECF1F"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12</w:t>
            </w:r>
          </w:p>
        </w:tc>
        <w:tc>
          <w:tcPr>
            <w:tcW w:w="1418" w:type="dxa"/>
            <w:tcBorders>
              <w:top w:val="single" w:sz="4" w:space="0" w:color="000000"/>
              <w:left w:val="single" w:sz="4" w:space="0" w:color="000000"/>
              <w:bottom w:val="single" w:sz="4" w:space="0" w:color="000000"/>
              <w:right w:val="nil"/>
            </w:tcBorders>
          </w:tcPr>
          <w:p w14:paraId="23EC915C"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459139A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6F5CD31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571A1D7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2BA7B5D8" w14:textId="77777777" w:rsidTr="00AF6668">
        <w:tc>
          <w:tcPr>
            <w:tcW w:w="1256" w:type="dxa"/>
            <w:tcBorders>
              <w:top w:val="single" w:sz="4" w:space="0" w:color="000000"/>
              <w:left w:val="single" w:sz="4" w:space="0" w:color="000000"/>
              <w:bottom w:val="single" w:sz="4" w:space="0" w:color="000000"/>
              <w:right w:val="nil"/>
            </w:tcBorders>
            <w:hideMark/>
          </w:tcPr>
          <w:p w14:paraId="036698D6"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13</w:t>
            </w:r>
          </w:p>
        </w:tc>
        <w:tc>
          <w:tcPr>
            <w:tcW w:w="1418" w:type="dxa"/>
            <w:tcBorders>
              <w:top w:val="single" w:sz="4" w:space="0" w:color="000000"/>
              <w:left w:val="single" w:sz="4" w:space="0" w:color="000000"/>
              <w:bottom w:val="single" w:sz="4" w:space="0" w:color="000000"/>
              <w:right w:val="nil"/>
            </w:tcBorders>
          </w:tcPr>
          <w:p w14:paraId="1201F32E"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6FDAF05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3D43487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5940F299"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4A3F64E8" w14:textId="77777777" w:rsidTr="00AF6668">
        <w:tc>
          <w:tcPr>
            <w:tcW w:w="1256" w:type="dxa"/>
            <w:tcBorders>
              <w:top w:val="single" w:sz="4" w:space="0" w:color="000000"/>
              <w:left w:val="single" w:sz="4" w:space="0" w:color="000000"/>
              <w:bottom w:val="single" w:sz="4" w:space="0" w:color="000000"/>
              <w:right w:val="nil"/>
            </w:tcBorders>
            <w:hideMark/>
          </w:tcPr>
          <w:p w14:paraId="5BF7E646"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14</w:t>
            </w:r>
          </w:p>
        </w:tc>
        <w:tc>
          <w:tcPr>
            <w:tcW w:w="1418" w:type="dxa"/>
            <w:tcBorders>
              <w:top w:val="single" w:sz="4" w:space="0" w:color="000000"/>
              <w:left w:val="single" w:sz="4" w:space="0" w:color="000000"/>
              <w:bottom w:val="single" w:sz="4" w:space="0" w:color="000000"/>
              <w:right w:val="nil"/>
            </w:tcBorders>
          </w:tcPr>
          <w:p w14:paraId="5049FE3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41AA8EAC"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47303EA4"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20DFF179"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61559A2E" w14:textId="77777777" w:rsidTr="00AF6668">
        <w:tc>
          <w:tcPr>
            <w:tcW w:w="1256" w:type="dxa"/>
            <w:tcBorders>
              <w:top w:val="single" w:sz="4" w:space="0" w:color="000000"/>
              <w:left w:val="single" w:sz="4" w:space="0" w:color="000000"/>
              <w:bottom w:val="single" w:sz="4" w:space="0" w:color="000000"/>
              <w:right w:val="nil"/>
            </w:tcBorders>
            <w:hideMark/>
          </w:tcPr>
          <w:p w14:paraId="7D0EE9BA"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15</w:t>
            </w:r>
          </w:p>
        </w:tc>
        <w:tc>
          <w:tcPr>
            <w:tcW w:w="1418" w:type="dxa"/>
            <w:tcBorders>
              <w:top w:val="single" w:sz="4" w:space="0" w:color="000000"/>
              <w:left w:val="single" w:sz="4" w:space="0" w:color="000000"/>
              <w:bottom w:val="single" w:sz="4" w:space="0" w:color="000000"/>
              <w:right w:val="nil"/>
            </w:tcBorders>
          </w:tcPr>
          <w:p w14:paraId="40296F6B"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10A43676"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06CA178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11F439A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52189B4C" w14:textId="77777777" w:rsidTr="00AF6668">
        <w:tc>
          <w:tcPr>
            <w:tcW w:w="1256" w:type="dxa"/>
            <w:tcBorders>
              <w:top w:val="single" w:sz="4" w:space="0" w:color="000000"/>
              <w:left w:val="single" w:sz="4" w:space="0" w:color="000000"/>
              <w:bottom w:val="single" w:sz="4" w:space="0" w:color="000000"/>
              <w:right w:val="nil"/>
            </w:tcBorders>
            <w:hideMark/>
          </w:tcPr>
          <w:p w14:paraId="2C08CBFA"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16</w:t>
            </w:r>
          </w:p>
        </w:tc>
        <w:tc>
          <w:tcPr>
            <w:tcW w:w="1418" w:type="dxa"/>
            <w:tcBorders>
              <w:top w:val="single" w:sz="4" w:space="0" w:color="000000"/>
              <w:left w:val="single" w:sz="4" w:space="0" w:color="000000"/>
              <w:bottom w:val="single" w:sz="4" w:space="0" w:color="000000"/>
              <w:right w:val="nil"/>
            </w:tcBorders>
          </w:tcPr>
          <w:p w14:paraId="6885F38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75DDA89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5398809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1C8915DE"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2B9DC0DA" w14:textId="77777777" w:rsidTr="00AF6668">
        <w:tc>
          <w:tcPr>
            <w:tcW w:w="1256" w:type="dxa"/>
            <w:tcBorders>
              <w:top w:val="single" w:sz="4" w:space="0" w:color="000000"/>
              <w:left w:val="single" w:sz="4" w:space="0" w:color="000000"/>
              <w:bottom w:val="single" w:sz="4" w:space="0" w:color="000000"/>
              <w:right w:val="nil"/>
            </w:tcBorders>
            <w:hideMark/>
          </w:tcPr>
          <w:p w14:paraId="150A8E8D"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17</w:t>
            </w:r>
          </w:p>
        </w:tc>
        <w:tc>
          <w:tcPr>
            <w:tcW w:w="1418" w:type="dxa"/>
            <w:tcBorders>
              <w:top w:val="single" w:sz="4" w:space="0" w:color="000000"/>
              <w:left w:val="single" w:sz="4" w:space="0" w:color="000000"/>
              <w:bottom w:val="single" w:sz="4" w:space="0" w:color="000000"/>
              <w:right w:val="nil"/>
            </w:tcBorders>
          </w:tcPr>
          <w:p w14:paraId="510B65D4"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3D4E4F1B"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003D9787"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55EACBEA"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188A8BE5" w14:textId="77777777" w:rsidTr="00AF6668">
        <w:tc>
          <w:tcPr>
            <w:tcW w:w="1256" w:type="dxa"/>
            <w:tcBorders>
              <w:top w:val="single" w:sz="4" w:space="0" w:color="000000"/>
              <w:left w:val="single" w:sz="4" w:space="0" w:color="000000"/>
              <w:bottom w:val="single" w:sz="4" w:space="0" w:color="000000"/>
              <w:right w:val="nil"/>
            </w:tcBorders>
            <w:hideMark/>
          </w:tcPr>
          <w:p w14:paraId="5DFC4230"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18</w:t>
            </w:r>
          </w:p>
        </w:tc>
        <w:tc>
          <w:tcPr>
            <w:tcW w:w="1418" w:type="dxa"/>
            <w:tcBorders>
              <w:top w:val="single" w:sz="4" w:space="0" w:color="000000"/>
              <w:left w:val="single" w:sz="4" w:space="0" w:color="000000"/>
              <w:bottom w:val="single" w:sz="4" w:space="0" w:color="000000"/>
              <w:right w:val="nil"/>
            </w:tcBorders>
          </w:tcPr>
          <w:p w14:paraId="318400DB"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3021AE19"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1720B513"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5CCF5206"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571E5698" w14:textId="77777777" w:rsidTr="00AF6668">
        <w:tc>
          <w:tcPr>
            <w:tcW w:w="1256" w:type="dxa"/>
            <w:tcBorders>
              <w:top w:val="single" w:sz="4" w:space="0" w:color="000000"/>
              <w:left w:val="single" w:sz="4" w:space="0" w:color="000000"/>
              <w:bottom w:val="single" w:sz="4" w:space="0" w:color="000000"/>
              <w:right w:val="nil"/>
            </w:tcBorders>
            <w:hideMark/>
          </w:tcPr>
          <w:p w14:paraId="16259042"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19</w:t>
            </w:r>
          </w:p>
        </w:tc>
        <w:tc>
          <w:tcPr>
            <w:tcW w:w="1418" w:type="dxa"/>
            <w:tcBorders>
              <w:top w:val="single" w:sz="4" w:space="0" w:color="000000"/>
              <w:left w:val="single" w:sz="4" w:space="0" w:color="000000"/>
              <w:bottom w:val="single" w:sz="4" w:space="0" w:color="000000"/>
              <w:right w:val="nil"/>
            </w:tcBorders>
          </w:tcPr>
          <w:p w14:paraId="3A1BF31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5D48AAC4"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47CC080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795BF04B"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43BF395E" w14:textId="77777777" w:rsidTr="00AF6668">
        <w:tc>
          <w:tcPr>
            <w:tcW w:w="1256" w:type="dxa"/>
            <w:tcBorders>
              <w:top w:val="single" w:sz="4" w:space="0" w:color="000000"/>
              <w:left w:val="single" w:sz="4" w:space="0" w:color="000000"/>
              <w:bottom w:val="single" w:sz="4" w:space="0" w:color="000000"/>
              <w:right w:val="nil"/>
            </w:tcBorders>
            <w:hideMark/>
          </w:tcPr>
          <w:p w14:paraId="41ECEDE5"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20</w:t>
            </w:r>
          </w:p>
        </w:tc>
        <w:tc>
          <w:tcPr>
            <w:tcW w:w="1418" w:type="dxa"/>
            <w:tcBorders>
              <w:top w:val="single" w:sz="4" w:space="0" w:color="000000"/>
              <w:left w:val="single" w:sz="4" w:space="0" w:color="000000"/>
              <w:bottom w:val="single" w:sz="4" w:space="0" w:color="000000"/>
              <w:right w:val="nil"/>
            </w:tcBorders>
          </w:tcPr>
          <w:p w14:paraId="396F3A84"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7B24A90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4874570A"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323C060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3320A26A" w14:textId="77777777" w:rsidTr="00AF6668">
        <w:tc>
          <w:tcPr>
            <w:tcW w:w="1256" w:type="dxa"/>
            <w:tcBorders>
              <w:top w:val="single" w:sz="4" w:space="0" w:color="000000"/>
              <w:left w:val="single" w:sz="4" w:space="0" w:color="000000"/>
              <w:bottom w:val="single" w:sz="4" w:space="0" w:color="000000"/>
              <w:right w:val="nil"/>
            </w:tcBorders>
            <w:hideMark/>
          </w:tcPr>
          <w:p w14:paraId="1A089F4C"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21</w:t>
            </w:r>
          </w:p>
        </w:tc>
        <w:tc>
          <w:tcPr>
            <w:tcW w:w="1418" w:type="dxa"/>
            <w:tcBorders>
              <w:top w:val="single" w:sz="4" w:space="0" w:color="000000"/>
              <w:left w:val="single" w:sz="4" w:space="0" w:color="000000"/>
              <w:bottom w:val="single" w:sz="4" w:space="0" w:color="000000"/>
              <w:right w:val="nil"/>
            </w:tcBorders>
          </w:tcPr>
          <w:p w14:paraId="57D3D969"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754870D3"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771D4D2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3A24DC3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4BE13EF5" w14:textId="77777777" w:rsidTr="00AF6668">
        <w:tc>
          <w:tcPr>
            <w:tcW w:w="1256" w:type="dxa"/>
            <w:tcBorders>
              <w:top w:val="single" w:sz="4" w:space="0" w:color="000000"/>
              <w:left w:val="single" w:sz="4" w:space="0" w:color="000000"/>
              <w:bottom w:val="single" w:sz="4" w:space="0" w:color="000000"/>
              <w:right w:val="nil"/>
            </w:tcBorders>
            <w:hideMark/>
          </w:tcPr>
          <w:p w14:paraId="06038917"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22</w:t>
            </w:r>
          </w:p>
        </w:tc>
        <w:tc>
          <w:tcPr>
            <w:tcW w:w="1418" w:type="dxa"/>
            <w:tcBorders>
              <w:top w:val="single" w:sz="4" w:space="0" w:color="000000"/>
              <w:left w:val="single" w:sz="4" w:space="0" w:color="000000"/>
              <w:bottom w:val="single" w:sz="4" w:space="0" w:color="000000"/>
              <w:right w:val="nil"/>
            </w:tcBorders>
          </w:tcPr>
          <w:p w14:paraId="50AEDCE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5F5D171B"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114C3F74"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352AF40C"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33760001" w14:textId="77777777" w:rsidTr="00AF6668">
        <w:tc>
          <w:tcPr>
            <w:tcW w:w="1256" w:type="dxa"/>
            <w:tcBorders>
              <w:top w:val="single" w:sz="4" w:space="0" w:color="000000"/>
              <w:left w:val="single" w:sz="4" w:space="0" w:color="000000"/>
              <w:bottom w:val="single" w:sz="4" w:space="0" w:color="000000"/>
              <w:right w:val="nil"/>
            </w:tcBorders>
            <w:hideMark/>
          </w:tcPr>
          <w:p w14:paraId="1B392B9A"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23</w:t>
            </w:r>
          </w:p>
        </w:tc>
        <w:tc>
          <w:tcPr>
            <w:tcW w:w="1418" w:type="dxa"/>
            <w:tcBorders>
              <w:top w:val="single" w:sz="4" w:space="0" w:color="000000"/>
              <w:left w:val="single" w:sz="4" w:space="0" w:color="000000"/>
              <w:bottom w:val="single" w:sz="4" w:space="0" w:color="000000"/>
              <w:right w:val="nil"/>
            </w:tcBorders>
          </w:tcPr>
          <w:p w14:paraId="7B4A6A5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70DD882E"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7DBE35FB"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0529E65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4E125288" w14:textId="77777777" w:rsidTr="00AF6668">
        <w:tc>
          <w:tcPr>
            <w:tcW w:w="1256" w:type="dxa"/>
            <w:tcBorders>
              <w:top w:val="single" w:sz="4" w:space="0" w:color="000000"/>
              <w:left w:val="single" w:sz="4" w:space="0" w:color="000000"/>
              <w:bottom w:val="single" w:sz="4" w:space="0" w:color="000000"/>
              <w:right w:val="nil"/>
            </w:tcBorders>
            <w:hideMark/>
          </w:tcPr>
          <w:p w14:paraId="50EAF7E2"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24</w:t>
            </w:r>
          </w:p>
        </w:tc>
        <w:tc>
          <w:tcPr>
            <w:tcW w:w="1418" w:type="dxa"/>
            <w:tcBorders>
              <w:top w:val="single" w:sz="4" w:space="0" w:color="000000"/>
              <w:left w:val="single" w:sz="4" w:space="0" w:color="000000"/>
              <w:bottom w:val="single" w:sz="4" w:space="0" w:color="000000"/>
              <w:right w:val="nil"/>
            </w:tcBorders>
          </w:tcPr>
          <w:p w14:paraId="61348AEA"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37C22FD7"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2FB2161C"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5E07033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0A8874A7" w14:textId="77777777" w:rsidTr="00AF6668">
        <w:tc>
          <w:tcPr>
            <w:tcW w:w="1256" w:type="dxa"/>
            <w:tcBorders>
              <w:top w:val="single" w:sz="4" w:space="0" w:color="000000"/>
              <w:left w:val="single" w:sz="4" w:space="0" w:color="000000"/>
              <w:bottom w:val="single" w:sz="4" w:space="0" w:color="000000"/>
              <w:right w:val="nil"/>
            </w:tcBorders>
            <w:hideMark/>
          </w:tcPr>
          <w:p w14:paraId="2FF4FC2E"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25</w:t>
            </w:r>
          </w:p>
        </w:tc>
        <w:tc>
          <w:tcPr>
            <w:tcW w:w="1418" w:type="dxa"/>
            <w:tcBorders>
              <w:top w:val="single" w:sz="4" w:space="0" w:color="000000"/>
              <w:left w:val="single" w:sz="4" w:space="0" w:color="000000"/>
              <w:bottom w:val="single" w:sz="4" w:space="0" w:color="000000"/>
              <w:right w:val="nil"/>
            </w:tcBorders>
          </w:tcPr>
          <w:p w14:paraId="647B433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67CE219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69EAA54B"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69D4247B"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2808A312" w14:textId="77777777" w:rsidTr="00AF6668">
        <w:tc>
          <w:tcPr>
            <w:tcW w:w="1256" w:type="dxa"/>
            <w:tcBorders>
              <w:top w:val="single" w:sz="4" w:space="0" w:color="000000"/>
              <w:left w:val="single" w:sz="4" w:space="0" w:color="000000"/>
              <w:bottom w:val="single" w:sz="4" w:space="0" w:color="000000"/>
              <w:right w:val="nil"/>
            </w:tcBorders>
            <w:hideMark/>
          </w:tcPr>
          <w:p w14:paraId="2FEFE8B6"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26</w:t>
            </w:r>
          </w:p>
        </w:tc>
        <w:tc>
          <w:tcPr>
            <w:tcW w:w="1418" w:type="dxa"/>
            <w:tcBorders>
              <w:top w:val="single" w:sz="4" w:space="0" w:color="000000"/>
              <w:left w:val="single" w:sz="4" w:space="0" w:color="000000"/>
              <w:bottom w:val="single" w:sz="4" w:space="0" w:color="000000"/>
              <w:right w:val="nil"/>
            </w:tcBorders>
          </w:tcPr>
          <w:p w14:paraId="21BF50E1"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438E9B8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50F0A6EA"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3B402CE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19CFB7A3" w14:textId="77777777" w:rsidTr="00AF6668">
        <w:tc>
          <w:tcPr>
            <w:tcW w:w="1256" w:type="dxa"/>
            <w:tcBorders>
              <w:top w:val="single" w:sz="4" w:space="0" w:color="000000"/>
              <w:left w:val="single" w:sz="4" w:space="0" w:color="000000"/>
              <w:bottom w:val="single" w:sz="4" w:space="0" w:color="000000"/>
              <w:right w:val="nil"/>
            </w:tcBorders>
            <w:hideMark/>
          </w:tcPr>
          <w:p w14:paraId="6E649FA3"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27</w:t>
            </w:r>
          </w:p>
        </w:tc>
        <w:tc>
          <w:tcPr>
            <w:tcW w:w="1418" w:type="dxa"/>
            <w:tcBorders>
              <w:top w:val="single" w:sz="4" w:space="0" w:color="000000"/>
              <w:left w:val="single" w:sz="4" w:space="0" w:color="000000"/>
              <w:bottom w:val="single" w:sz="4" w:space="0" w:color="000000"/>
              <w:right w:val="nil"/>
            </w:tcBorders>
          </w:tcPr>
          <w:p w14:paraId="254D0F9A"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185C4344"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268D43A6"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1468F6C6"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3CCB3B82" w14:textId="77777777" w:rsidTr="00AF6668">
        <w:tc>
          <w:tcPr>
            <w:tcW w:w="1256" w:type="dxa"/>
            <w:tcBorders>
              <w:top w:val="single" w:sz="4" w:space="0" w:color="000000"/>
              <w:left w:val="single" w:sz="4" w:space="0" w:color="000000"/>
              <w:bottom w:val="single" w:sz="4" w:space="0" w:color="000000"/>
              <w:right w:val="nil"/>
            </w:tcBorders>
            <w:hideMark/>
          </w:tcPr>
          <w:p w14:paraId="50C4BA69"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lastRenderedPageBreak/>
              <w:t>28</w:t>
            </w:r>
          </w:p>
        </w:tc>
        <w:tc>
          <w:tcPr>
            <w:tcW w:w="1418" w:type="dxa"/>
            <w:tcBorders>
              <w:top w:val="single" w:sz="4" w:space="0" w:color="000000"/>
              <w:left w:val="single" w:sz="4" w:space="0" w:color="000000"/>
              <w:bottom w:val="single" w:sz="4" w:space="0" w:color="000000"/>
              <w:right w:val="nil"/>
            </w:tcBorders>
          </w:tcPr>
          <w:p w14:paraId="263031F3"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21F90F0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6AC20130"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2FB48E7E"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7BA52302" w14:textId="77777777" w:rsidTr="00AF6668">
        <w:tc>
          <w:tcPr>
            <w:tcW w:w="1256" w:type="dxa"/>
            <w:tcBorders>
              <w:top w:val="single" w:sz="4" w:space="0" w:color="000000"/>
              <w:left w:val="single" w:sz="4" w:space="0" w:color="000000"/>
              <w:bottom w:val="single" w:sz="4" w:space="0" w:color="000000"/>
              <w:right w:val="nil"/>
            </w:tcBorders>
            <w:hideMark/>
          </w:tcPr>
          <w:p w14:paraId="5BB6CBDB"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29</w:t>
            </w:r>
          </w:p>
        </w:tc>
        <w:tc>
          <w:tcPr>
            <w:tcW w:w="1418" w:type="dxa"/>
            <w:tcBorders>
              <w:top w:val="single" w:sz="4" w:space="0" w:color="000000"/>
              <w:left w:val="single" w:sz="4" w:space="0" w:color="000000"/>
              <w:bottom w:val="single" w:sz="4" w:space="0" w:color="000000"/>
              <w:right w:val="nil"/>
            </w:tcBorders>
          </w:tcPr>
          <w:p w14:paraId="0EB78467"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315F0FDA"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26EFED06"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5D64B5F3"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3FAA1D0B" w14:textId="77777777" w:rsidTr="00AF6668">
        <w:tc>
          <w:tcPr>
            <w:tcW w:w="1256" w:type="dxa"/>
            <w:tcBorders>
              <w:top w:val="single" w:sz="4" w:space="0" w:color="000000"/>
              <w:left w:val="single" w:sz="4" w:space="0" w:color="000000"/>
              <w:bottom w:val="single" w:sz="4" w:space="0" w:color="000000"/>
              <w:right w:val="nil"/>
            </w:tcBorders>
            <w:hideMark/>
          </w:tcPr>
          <w:p w14:paraId="093D0DF9"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30</w:t>
            </w:r>
          </w:p>
        </w:tc>
        <w:tc>
          <w:tcPr>
            <w:tcW w:w="1418" w:type="dxa"/>
            <w:tcBorders>
              <w:top w:val="single" w:sz="4" w:space="0" w:color="000000"/>
              <w:left w:val="single" w:sz="4" w:space="0" w:color="000000"/>
              <w:bottom w:val="single" w:sz="4" w:space="0" w:color="000000"/>
              <w:right w:val="nil"/>
            </w:tcBorders>
          </w:tcPr>
          <w:p w14:paraId="064DC1E2"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7013A5F5"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3CD2A44F"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77F651B9"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r w:rsidR="00290927" w:rsidRPr="00290927" w14:paraId="2A114532" w14:textId="77777777" w:rsidTr="00AF6668">
        <w:tc>
          <w:tcPr>
            <w:tcW w:w="1256" w:type="dxa"/>
            <w:tcBorders>
              <w:top w:val="single" w:sz="4" w:space="0" w:color="000000"/>
              <w:left w:val="single" w:sz="4" w:space="0" w:color="000000"/>
              <w:bottom w:val="single" w:sz="4" w:space="0" w:color="000000"/>
              <w:right w:val="nil"/>
            </w:tcBorders>
            <w:hideMark/>
          </w:tcPr>
          <w:p w14:paraId="7C290BFB" w14:textId="77777777" w:rsidR="00290927" w:rsidRPr="00290927" w:rsidRDefault="00290927" w:rsidP="00290927">
            <w:pPr>
              <w:suppressAutoHyphens/>
              <w:spacing w:after="0" w:line="240" w:lineRule="auto"/>
              <w:rPr>
                <w:rFonts w:ascii="Times New Roman" w:hAnsi="Times New Roman"/>
                <w:sz w:val="26"/>
                <w:szCs w:val="26"/>
                <w:lang w:eastAsia="ar-SA"/>
              </w:rPr>
            </w:pPr>
            <w:r w:rsidRPr="00290927">
              <w:rPr>
                <w:rFonts w:ascii="Times New Roman" w:hAnsi="Times New Roman"/>
                <w:sz w:val="26"/>
                <w:szCs w:val="26"/>
                <w:lang w:eastAsia="ar-SA"/>
              </w:rPr>
              <w:t>31</w:t>
            </w:r>
          </w:p>
        </w:tc>
        <w:tc>
          <w:tcPr>
            <w:tcW w:w="1418" w:type="dxa"/>
            <w:tcBorders>
              <w:top w:val="single" w:sz="4" w:space="0" w:color="000000"/>
              <w:left w:val="single" w:sz="4" w:space="0" w:color="000000"/>
              <w:bottom w:val="single" w:sz="4" w:space="0" w:color="000000"/>
              <w:right w:val="nil"/>
            </w:tcBorders>
          </w:tcPr>
          <w:p w14:paraId="4DBD85FB"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1417" w:type="dxa"/>
            <w:tcBorders>
              <w:top w:val="single" w:sz="4" w:space="0" w:color="000000"/>
              <w:left w:val="single" w:sz="4" w:space="0" w:color="000000"/>
              <w:bottom w:val="single" w:sz="4" w:space="0" w:color="000000"/>
              <w:right w:val="nil"/>
            </w:tcBorders>
          </w:tcPr>
          <w:p w14:paraId="7AC9DA4D"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2835" w:type="dxa"/>
            <w:tcBorders>
              <w:top w:val="single" w:sz="4" w:space="0" w:color="000000"/>
              <w:left w:val="single" w:sz="4" w:space="0" w:color="000000"/>
              <w:bottom w:val="single" w:sz="4" w:space="0" w:color="000000"/>
              <w:right w:val="nil"/>
            </w:tcBorders>
          </w:tcPr>
          <w:p w14:paraId="2CC8C04C"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c>
          <w:tcPr>
            <w:tcW w:w="3016" w:type="dxa"/>
            <w:tcBorders>
              <w:top w:val="single" w:sz="4" w:space="0" w:color="000000"/>
              <w:left w:val="single" w:sz="4" w:space="0" w:color="000000"/>
              <w:bottom w:val="single" w:sz="4" w:space="0" w:color="000000"/>
              <w:right w:val="single" w:sz="4" w:space="0" w:color="000000"/>
            </w:tcBorders>
          </w:tcPr>
          <w:p w14:paraId="2C85F4E8" w14:textId="77777777" w:rsidR="00290927" w:rsidRPr="00290927" w:rsidRDefault="00290927" w:rsidP="00290927">
            <w:pPr>
              <w:suppressAutoHyphens/>
              <w:snapToGrid w:val="0"/>
              <w:spacing w:after="0" w:line="240" w:lineRule="auto"/>
              <w:rPr>
                <w:rFonts w:ascii="Times New Roman" w:hAnsi="Times New Roman"/>
                <w:sz w:val="26"/>
                <w:szCs w:val="26"/>
                <w:lang w:eastAsia="ar-SA"/>
              </w:rPr>
            </w:pPr>
          </w:p>
        </w:tc>
      </w:tr>
    </w:tbl>
    <w:p w14:paraId="73984BA1" w14:textId="77777777" w:rsidR="00290927" w:rsidRPr="00290927" w:rsidRDefault="00290927" w:rsidP="00290927">
      <w:pPr>
        <w:suppressAutoHyphens/>
        <w:spacing w:after="0" w:line="240" w:lineRule="auto"/>
        <w:rPr>
          <w:rFonts w:ascii="Times New Roman" w:hAnsi="Times New Roman"/>
          <w:sz w:val="26"/>
          <w:szCs w:val="26"/>
          <w:lang w:eastAsia="ar-SA"/>
        </w:rPr>
      </w:pPr>
    </w:p>
    <w:p w14:paraId="349A4FBB" w14:textId="17912F84" w:rsidR="00211B00" w:rsidRPr="00290927" w:rsidRDefault="00211B00" w:rsidP="00211B00">
      <w:pPr>
        <w:suppressAutoHyphens/>
        <w:spacing w:after="0" w:line="240" w:lineRule="auto"/>
        <w:rPr>
          <w:rFonts w:ascii="Times New Roman" w:hAnsi="Times New Roman"/>
          <w:sz w:val="26"/>
          <w:szCs w:val="26"/>
          <w:lang w:eastAsia="ar-SA"/>
        </w:rPr>
      </w:pPr>
      <w:r>
        <w:rPr>
          <w:rFonts w:ascii="Times New Roman" w:hAnsi="Times New Roman"/>
          <w:sz w:val="26"/>
          <w:szCs w:val="26"/>
          <w:lang w:eastAsia="ar-SA"/>
        </w:rPr>
        <w:t xml:space="preserve">                                                          </w:t>
      </w:r>
      <w:r w:rsidRPr="00290927">
        <w:rPr>
          <w:rFonts w:ascii="Times New Roman" w:hAnsi="Times New Roman"/>
          <w:sz w:val="26"/>
          <w:szCs w:val="26"/>
          <w:lang w:eastAsia="ar-SA"/>
        </w:rPr>
        <w:t>data i podpis kierownika</w:t>
      </w:r>
    </w:p>
    <w:p w14:paraId="1EF19685" w14:textId="77777777" w:rsidR="000A567A" w:rsidRPr="00DE1847" w:rsidRDefault="00574341" w:rsidP="00DE1847">
      <w:pPr>
        <w:suppressAutoHyphens/>
        <w:spacing w:after="0" w:line="240" w:lineRule="auto"/>
        <w:rPr>
          <w:rFonts w:ascii="Times New Roman" w:hAnsi="Times New Roman"/>
          <w:sz w:val="26"/>
          <w:szCs w:val="26"/>
          <w:lang w:eastAsia="ar-SA"/>
        </w:rPr>
      </w:pPr>
      <w:r>
        <w:rPr>
          <w:rFonts w:ascii="Times New Roman" w:hAnsi="Times New Roman"/>
          <w:sz w:val="26"/>
          <w:szCs w:val="26"/>
          <w:lang w:eastAsia="ar-SA"/>
        </w:rPr>
        <w:t xml:space="preserve">          </w:t>
      </w:r>
      <w:r w:rsidR="00211B00" w:rsidRPr="00290927">
        <w:rPr>
          <w:rFonts w:ascii="Times New Roman" w:hAnsi="Times New Roman"/>
          <w:sz w:val="26"/>
          <w:szCs w:val="26"/>
          <w:lang w:eastAsia="ar-SA"/>
        </w:rPr>
        <w:t xml:space="preserve">                                                                         </w:t>
      </w:r>
    </w:p>
    <w:p w14:paraId="35284123" w14:textId="77777777" w:rsidR="00747010" w:rsidRPr="009E07A7" w:rsidRDefault="004C0004" w:rsidP="009E07A7">
      <w:pPr>
        <w:pStyle w:val="p17"/>
        <w:ind w:left="7920"/>
        <w:jc w:val="left"/>
        <w:rPr>
          <w:rFonts w:ascii="Arial" w:hAnsi="Arial" w:cs="Arial"/>
          <w:i/>
        </w:rPr>
      </w:pPr>
      <w:r>
        <w:rPr>
          <w:rFonts w:ascii="Arial" w:hAnsi="Arial" w:cs="Arial"/>
          <w:i/>
        </w:rPr>
        <w:t>Załącznik nr 4</w:t>
      </w:r>
    </w:p>
    <w:p w14:paraId="6457A6DE" w14:textId="77777777" w:rsidR="00747010" w:rsidRPr="00211B00" w:rsidRDefault="00747010" w:rsidP="00747010">
      <w:pPr>
        <w:pStyle w:val="p2"/>
        <w:rPr>
          <w:rFonts w:ascii="Arial" w:hAnsi="Arial" w:cs="Arial"/>
        </w:rPr>
      </w:pPr>
      <w:r>
        <w:rPr>
          <w:rFonts w:ascii="Arial" w:hAnsi="Arial" w:cs="Arial"/>
        </w:rPr>
        <w:t xml:space="preserve">Łódź, dnia </w:t>
      </w:r>
      <w:r w:rsidR="00267EF7">
        <w:rPr>
          <w:rFonts w:ascii="Arial" w:hAnsi="Arial" w:cs="Arial"/>
        </w:rPr>
        <w:t>03.07.2024 r.</w:t>
      </w:r>
      <w:r>
        <w:rPr>
          <w:rFonts w:ascii="Arial" w:hAnsi="Arial" w:cs="Arial"/>
        </w:rPr>
        <w:t xml:space="preserve"> </w:t>
      </w:r>
    </w:p>
    <w:p w14:paraId="11A9739C" w14:textId="77777777" w:rsidR="00747010" w:rsidRPr="00860AC4" w:rsidRDefault="00747010" w:rsidP="00747010">
      <w:pPr>
        <w:pStyle w:val="p3"/>
        <w:rPr>
          <w:rFonts w:asciiTheme="minorHAnsi" w:hAnsiTheme="minorHAnsi" w:cs="Calibri"/>
          <w:b/>
          <w:bCs/>
        </w:rPr>
      </w:pPr>
      <w:r w:rsidRPr="00860AC4">
        <w:rPr>
          <w:rFonts w:asciiTheme="minorHAnsi" w:hAnsiTheme="minorHAnsi" w:cs="Calibri"/>
          <w:b/>
          <w:bCs/>
        </w:rPr>
        <w:t>UPOWAŻNIENIE DO PRZETWARZANIA DANYCH OSOBOWYCH</w:t>
      </w:r>
    </w:p>
    <w:p w14:paraId="2CC4DCCC" w14:textId="77777777" w:rsidR="00747010" w:rsidRPr="00860AC4" w:rsidRDefault="00747010" w:rsidP="00747010">
      <w:pPr>
        <w:pStyle w:val="p5"/>
        <w:ind w:firstLine="0"/>
        <w:rPr>
          <w:rFonts w:asciiTheme="minorHAnsi" w:hAnsiTheme="minorHAnsi" w:cs="Calibri"/>
        </w:rPr>
      </w:pPr>
      <w:r w:rsidRPr="00860AC4">
        <w:rPr>
          <w:rFonts w:asciiTheme="minorHAnsi" w:hAnsiTheme="minorHAnsi" w:cs="Calibri"/>
        </w:rPr>
        <w:t>Działając w imieniu Wojewódzkiego Ośrodka Medycyny Pracy Centrum Profilaktyczno–Lecznicze w Łodzi,                                                  ul. Aleksandrowska 61/63, 91-205 Łódź jako administratora danych osobowych na podstawie art. 29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860AC4">
        <w:rPr>
          <w:rFonts w:asciiTheme="minorHAnsi" w:hAnsiTheme="minorHAnsi" w:cs="Calibri"/>
        </w:rPr>
        <w:t>Dz.Urz</w:t>
      </w:r>
      <w:proofErr w:type="spellEnd"/>
      <w:r w:rsidRPr="00860AC4">
        <w:rPr>
          <w:rFonts w:asciiTheme="minorHAnsi" w:hAnsiTheme="minorHAnsi" w:cs="Calibri"/>
        </w:rPr>
        <w:t xml:space="preserve">. UE L 119, s. 1, </w:t>
      </w:r>
      <w:r w:rsidRPr="00860AC4">
        <w:rPr>
          <w:rFonts w:asciiTheme="minorHAnsi" w:hAnsiTheme="minorHAnsi" w:cs="Calibri"/>
          <w:i/>
        </w:rPr>
        <w:t>ogólne rozporządzenie o ochronie danych, RODO</w:t>
      </w:r>
      <w:r w:rsidRPr="00860AC4">
        <w:rPr>
          <w:rFonts w:asciiTheme="minorHAnsi" w:hAnsiTheme="minorHAnsi" w:cs="Calibri"/>
        </w:rPr>
        <w:t xml:space="preserve">) </w:t>
      </w:r>
      <w:r w:rsidRPr="00860AC4">
        <w:rPr>
          <w:rFonts w:asciiTheme="minorHAnsi" w:hAnsiTheme="minorHAnsi" w:cs="Calibri"/>
          <w:b/>
        </w:rPr>
        <w:t xml:space="preserve">z dniem </w:t>
      </w:r>
      <w:r w:rsidR="00267EF7">
        <w:rPr>
          <w:rFonts w:asciiTheme="minorHAnsi" w:hAnsiTheme="minorHAnsi" w:cs="Calibri"/>
          <w:b/>
        </w:rPr>
        <w:t xml:space="preserve">03.07.24 </w:t>
      </w:r>
      <w:r w:rsidRPr="00860AC4">
        <w:rPr>
          <w:rFonts w:asciiTheme="minorHAnsi" w:hAnsiTheme="minorHAnsi" w:cs="Calibri"/>
          <w:b/>
        </w:rPr>
        <w:t>upoważniam Pana/Panią:</w:t>
      </w:r>
    </w:p>
    <w:p w14:paraId="17574FA2" w14:textId="77777777" w:rsidR="00747010" w:rsidRPr="00860AC4" w:rsidRDefault="00362400" w:rsidP="00747010">
      <w:pPr>
        <w:pStyle w:val="p6"/>
        <w:jc w:val="left"/>
        <w:rPr>
          <w:rFonts w:asciiTheme="minorHAnsi" w:hAnsiTheme="minorHAnsi" w:cs="Calibri"/>
          <w:b/>
        </w:rPr>
      </w:pPr>
      <w:r>
        <w:rPr>
          <w:rFonts w:asciiTheme="minorHAnsi" w:hAnsiTheme="minorHAnsi" w:cs="Calibri"/>
          <w:b/>
        </w:rPr>
        <w:t>………………………………………</w:t>
      </w:r>
    </w:p>
    <w:p w14:paraId="0B96C54F" w14:textId="77777777" w:rsidR="00747010" w:rsidRPr="00860AC4" w:rsidRDefault="00747010" w:rsidP="00747010">
      <w:pPr>
        <w:pStyle w:val="p11"/>
        <w:ind w:left="0" w:firstLine="0"/>
        <w:jc w:val="left"/>
        <w:rPr>
          <w:rFonts w:asciiTheme="minorHAnsi" w:hAnsiTheme="minorHAnsi" w:cs="Calibri"/>
        </w:rPr>
      </w:pPr>
      <w:r w:rsidRPr="00860AC4">
        <w:rPr>
          <w:rFonts w:asciiTheme="minorHAnsi" w:hAnsiTheme="minorHAnsi" w:cs="Calibri"/>
        </w:rPr>
        <w:t xml:space="preserve">      [</w:t>
      </w:r>
      <w:r w:rsidRPr="00860AC4">
        <w:rPr>
          <w:rFonts w:asciiTheme="minorHAnsi" w:hAnsiTheme="minorHAnsi" w:cs="Calibri"/>
          <w:i/>
        </w:rPr>
        <w:t>imię i nazwisko</w:t>
      </w:r>
      <w:r w:rsidRPr="00860AC4">
        <w:rPr>
          <w:rFonts w:asciiTheme="minorHAnsi" w:hAnsiTheme="minorHAnsi" w:cs="Calibri"/>
        </w:rPr>
        <w:t xml:space="preserve">]   </w:t>
      </w:r>
    </w:p>
    <w:p w14:paraId="321C17CE" w14:textId="77777777" w:rsidR="00747010" w:rsidRPr="00860AC4" w:rsidRDefault="00747010" w:rsidP="00747010">
      <w:pPr>
        <w:pStyle w:val="p7"/>
        <w:ind w:left="0"/>
        <w:rPr>
          <w:rFonts w:asciiTheme="minorHAnsi" w:hAnsiTheme="minorHAnsi" w:cs="Calibri"/>
        </w:rPr>
      </w:pPr>
    </w:p>
    <w:p w14:paraId="7ACA04D6" w14:textId="18032EDD" w:rsidR="00747010" w:rsidRPr="00860AC4" w:rsidRDefault="00747010" w:rsidP="00747010">
      <w:pPr>
        <w:pStyle w:val="p7"/>
        <w:ind w:left="0"/>
        <w:rPr>
          <w:rFonts w:asciiTheme="minorHAnsi" w:hAnsiTheme="minorHAnsi" w:cs="Calibri"/>
        </w:rPr>
      </w:pPr>
      <w:r w:rsidRPr="00860AC4">
        <w:rPr>
          <w:rFonts w:asciiTheme="minorHAnsi" w:hAnsiTheme="minorHAnsi" w:cs="Calibri"/>
          <w:b/>
        </w:rPr>
        <w:t>do przetwarzania danych osobowych w zakresie niezbędnym do wykonywania obowiązków służbowych w formie elektronicznej i papierowej, wyłącznie na opisane w niniejszym upoważnieniu polecenie Administratora</w:t>
      </w:r>
      <w:r w:rsidR="00B47301">
        <w:rPr>
          <w:rFonts w:asciiTheme="minorHAnsi" w:hAnsiTheme="minorHAnsi" w:cs="Calibri"/>
          <w:b/>
        </w:rPr>
        <w:t xml:space="preserve">, </w:t>
      </w:r>
      <w:r w:rsidRPr="00860AC4">
        <w:rPr>
          <w:rFonts w:asciiTheme="minorHAnsi" w:hAnsiTheme="minorHAnsi" w:cs="Calibri"/>
          <w:b/>
        </w:rPr>
        <w:t>tj. Wojewódzki</w:t>
      </w:r>
      <w:r w:rsidR="00B47301">
        <w:rPr>
          <w:rFonts w:asciiTheme="minorHAnsi" w:hAnsiTheme="minorHAnsi" w:cs="Calibri"/>
          <w:b/>
        </w:rPr>
        <w:t xml:space="preserve">ego </w:t>
      </w:r>
      <w:r w:rsidRPr="00860AC4">
        <w:rPr>
          <w:rFonts w:asciiTheme="minorHAnsi" w:hAnsiTheme="minorHAnsi" w:cs="Calibri"/>
          <w:b/>
        </w:rPr>
        <w:t>Ośrod</w:t>
      </w:r>
      <w:r w:rsidR="00B47301">
        <w:rPr>
          <w:rFonts w:asciiTheme="minorHAnsi" w:hAnsiTheme="minorHAnsi" w:cs="Calibri"/>
          <w:b/>
        </w:rPr>
        <w:t>ka</w:t>
      </w:r>
      <w:r w:rsidRPr="00860AC4">
        <w:rPr>
          <w:rFonts w:asciiTheme="minorHAnsi" w:hAnsiTheme="minorHAnsi" w:cs="Calibri"/>
          <w:b/>
        </w:rPr>
        <w:t xml:space="preserve"> Medycyny Pracy Centrum </w:t>
      </w:r>
      <w:proofErr w:type="spellStart"/>
      <w:r w:rsidRPr="00860AC4">
        <w:rPr>
          <w:rFonts w:asciiTheme="minorHAnsi" w:hAnsiTheme="minorHAnsi" w:cs="Calibri"/>
          <w:b/>
        </w:rPr>
        <w:t>Profilaktyczno</w:t>
      </w:r>
      <w:proofErr w:type="spellEnd"/>
      <w:r w:rsidRPr="00860AC4">
        <w:rPr>
          <w:rFonts w:asciiTheme="minorHAnsi" w:hAnsiTheme="minorHAnsi" w:cs="Calibri"/>
          <w:b/>
        </w:rPr>
        <w:t>–Lecznicze</w:t>
      </w:r>
      <w:r w:rsidR="00B47301">
        <w:rPr>
          <w:rFonts w:asciiTheme="minorHAnsi" w:hAnsiTheme="minorHAnsi" w:cs="Calibri"/>
          <w:b/>
        </w:rPr>
        <w:t>go</w:t>
      </w:r>
      <w:r w:rsidRPr="00860AC4">
        <w:rPr>
          <w:rFonts w:asciiTheme="minorHAnsi" w:hAnsiTheme="minorHAnsi" w:cs="Calibri"/>
          <w:b/>
        </w:rPr>
        <w:t xml:space="preserve"> w Łodzi, ul. Aleksandrowska 61/63, 91-205 Łódź.</w:t>
      </w:r>
    </w:p>
    <w:p w14:paraId="33287F21" w14:textId="77777777" w:rsidR="00747010" w:rsidRPr="00860AC4" w:rsidRDefault="00747010" w:rsidP="00747010">
      <w:pPr>
        <w:pStyle w:val="p9"/>
        <w:rPr>
          <w:rFonts w:asciiTheme="minorHAnsi" w:hAnsiTheme="minorHAnsi" w:cs="Calibri"/>
        </w:rPr>
      </w:pPr>
    </w:p>
    <w:p w14:paraId="33A1D25B" w14:textId="5B7B13D6" w:rsidR="00747010" w:rsidRPr="00860AC4" w:rsidRDefault="00747010" w:rsidP="00747010">
      <w:pPr>
        <w:pStyle w:val="p9"/>
        <w:rPr>
          <w:rFonts w:asciiTheme="minorHAnsi" w:hAnsiTheme="minorHAnsi" w:cs="Calibri"/>
        </w:rPr>
      </w:pPr>
      <w:r w:rsidRPr="00860AC4">
        <w:rPr>
          <w:rFonts w:asciiTheme="minorHAnsi" w:hAnsiTheme="minorHAnsi" w:cs="Calibri"/>
        </w:rPr>
        <w:t xml:space="preserve">Jednocześnie nadaję Panu/Pani identyfikator do przetwarzania w powyższym zakresie danych zawartych w systemie informatycznym Wojewódzkiego Ośrodka Medycyny Pracy Centrum </w:t>
      </w:r>
      <w:proofErr w:type="spellStart"/>
      <w:r w:rsidRPr="00860AC4">
        <w:rPr>
          <w:rFonts w:asciiTheme="minorHAnsi" w:hAnsiTheme="minorHAnsi" w:cs="Calibri"/>
        </w:rPr>
        <w:t>Profilaktyczno</w:t>
      </w:r>
      <w:proofErr w:type="spellEnd"/>
      <w:r w:rsidRPr="00860AC4">
        <w:rPr>
          <w:rFonts w:asciiTheme="minorHAnsi" w:hAnsiTheme="minorHAnsi" w:cs="Calibri"/>
        </w:rPr>
        <w:t>–Lecznicze</w:t>
      </w:r>
      <w:r w:rsidR="00B47301">
        <w:rPr>
          <w:rFonts w:asciiTheme="minorHAnsi" w:hAnsiTheme="minorHAnsi" w:cs="Calibri"/>
        </w:rPr>
        <w:t>go</w:t>
      </w:r>
      <w:r w:rsidRPr="00860AC4">
        <w:rPr>
          <w:rFonts w:asciiTheme="minorHAnsi" w:hAnsiTheme="minorHAnsi" w:cs="Calibri"/>
        </w:rPr>
        <w:t xml:space="preserve"> w Łodzi, ul. Aleksandrowska 61/63, 91-205 Łódź.</w:t>
      </w:r>
    </w:p>
    <w:p w14:paraId="620FBDD4" w14:textId="77777777" w:rsidR="00747010" w:rsidRPr="00860AC4" w:rsidRDefault="00747010" w:rsidP="00747010">
      <w:pPr>
        <w:pStyle w:val="p9"/>
        <w:rPr>
          <w:rFonts w:asciiTheme="minorHAnsi" w:hAnsiTheme="minorHAnsi" w:cs="Calibri"/>
        </w:rPr>
      </w:pPr>
      <w:r w:rsidRPr="00860AC4">
        <w:rPr>
          <w:rFonts w:asciiTheme="minorHAnsi" w:hAnsiTheme="minorHAnsi" w:cs="Calibri"/>
        </w:rPr>
        <w:t>Na podstawie niniejszego upoważnienia jest Pan/Pani zobowiązany/a do przetwarzania danych osobowych wyłącznie                      we wskazanym zakresie oraz zgodnie z przepisami RODO, ustawy z dnia 10 maja 2018 r. o ochronie danych osobowych oraz obowiązującej w Wojewódzkim Ośrodku Medycyny Pracy Centrum Profilaktyczno–Lecznicze w Łodzi, ul. Aleksandrowska 61/63, 91-205 Łódź Polityki Ochrony Danych Osobowych, a także do zachowania w poufności wszelkich danych, do których uzyskał/a Pan/Pani dostęp w zakresie pełnionych obowiązków służbowych, także po zakończeniu zatrudnienia/współpracy.</w:t>
      </w:r>
    </w:p>
    <w:p w14:paraId="10F266E1" w14:textId="77777777" w:rsidR="00747010" w:rsidRPr="00860AC4" w:rsidRDefault="00747010" w:rsidP="00747010">
      <w:pPr>
        <w:pStyle w:val="p10"/>
        <w:jc w:val="both"/>
        <w:rPr>
          <w:rFonts w:asciiTheme="minorHAnsi" w:hAnsiTheme="minorHAnsi" w:cs="Calibri"/>
        </w:rPr>
      </w:pPr>
    </w:p>
    <w:p w14:paraId="3E6178B1" w14:textId="77777777" w:rsidR="00747010" w:rsidRPr="00860AC4" w:rsidRDefault="00747010" w:rsidP="00747010">
      <w:pPr>
        <w:pStyle w:val="p10"/>
        <w:rPr>
          <w:rFonts w:asciiTheme="minorHAnsi" w:hAnsiTheme="minorHAnsi" w:cs="Calibri"/>
        </w:rPr>
      </w:pPr>
      <w:r w:rsidRPr="00860AC4">
        <w:rPr>
          <w:rFonts w:asciiTheme="minorHAnsi" w:hAnsiTheme="minorHAnsi" w:cs="Calibri"/>
        </w:rPr>
        <w:t>Upoważnienie jest ważne od dnia wystawienia upoważnienia do dnia zakończenia zatrudnienia/współpracy.</w:t>
      </w:r>
      <w:r w:rsidRPr="00860AC4">
        <w:rPr>
          <w:rFonts w:asciiTheme="minorHAnsi" w:hAnsiTheme="minorHAnsi" w:cs="Calibri"/>
        </w:rPr>
        <w:br/>
      </w:r>
    </w:p>
    <w:p w14:paraId="3C5FE58F" w14:textId="77777777" w:rsidR="00747010" w:rsidRPr="00860AC4" w:rsidRDefault="00747010" w:rsidP="00747010">
      <w:pPr>
        <w:pStyle w:val="p10"/>
        <w:jc w:val="both"/>
        <w:rPr>
          <w:rFonts w:asciiTheme="minorHAnsi" w:hAnsiTheme="minorHAnsi" w:cs="Calibri"/>
        </w:rPr>
      </w:pPr>
      <w:r w:rsidRPr="00860AC4">
        <w:rPr>
          <w:rFonts w:asciiTheme="minorHAnsi" w:hAnsiTheme="minorHAnsi" w:cs="Calibri"/>
        </w:rPr>
        <w:t>Nadanie nowego upoważnienia w okresie jego obowiązywania zastępuje w całości niniejsze upoważnienie.</w:t>
      </w:r>
    </w:p>
    <w:p w14:paraId="45F66ED3" w14:textId="77777777" w:rsidR="00747010" w:rsidRPr="00860AC4" w:rsidRDefault="00747010" w:rsidP="00747010">
      <w:pPr>
        <w:pStyle w:val="p10"/>
        <w:rPr>
          <w:rFonts w:asciiTheme="minorHAnsi" w:hAnsiTheme="minorHAnsi" w:cs="Calibri"/>
        </w:rPr>
      </w:pPr>
    </w:p>
    <w:p w14:paraId="1A066042" w14:textId="77777777" w:rsidR="00747010" w:rsidRPr="00860AC4" w:rsidRDefault="00747010" w:rsidP="00747010">
      <w:pPr>
        <w:pStyle w:val="p10"/>
        <w:rPr>
          <w:rFonts w:asciiTheme="minorHAnsi" w:hAnsiTheme="minorHAnsi" w:cs="Calibri"/>
        </w:rPr>
      </w:pPr>
    </w:p>
    <w:p w14:paraId="01A78205" w14:textId="77777777" w:rsidR="00747010" w:rsidRPr="00860AC4" w:rsidRDefault="00747010" w:rsidP="00747010">
      <w:pPr>
        <w:pStyle w:val="p10"/>
        <w:rPr>
          <w:rFonts w:asciiTheme="minorHAnsi" w:hAnsiTheme="minorHAnsi" w:cs="Calibri"/>
        </w:rPr>
      </w:pPr>
    </w:p>
    <w:p w14:paraId="1233BC95" w14:textId="77777777" w:rsidR="00747010" w:rsidRPr="00860AC4" w:rsidRDefault="00747010" w:rsidP="00747010">
      <w:pPr>
        <w:pStyle w:val="p10"/>
        <w:rPr>
          <w:rFonts w:asciiTheme="minorHAnsi" w:hAnsiTheme="minorHAnsi" w:cs="Calibri"/>
        </w:rPr>
      </w:pPr>
    </w:p>
    <w:p w14:paraId="65D64D89" w14:textId="77777777" w:rsidR="00747010" w:rsidRPr="00860AC4" w:rsidRDefault="00747010" w:rsidP="00747010">
      <w:pPr>
        <w:pStyle w:val="p11"/>
        <w:ind w:left="4956" w:firstLine="708"/>
        <w:jc w:val="left"/>
        <w:rPr>
          <w:rFonts w:asciiTheme="minorHAnsi" w:hAnsiTheme="minorHAnsi" w:cs="Calibri"/>
          <w:vertAlign w:val="superscript"/>
        </w:rPr>
      </w:pPr>
      <w:r w:rsidRPr="00860AC4">
        <w:rPr>
          <w:rFonts w:asciiTheme="minorHAnsi" w:hAnsiTheme="minorHAnsi" w:cs="Calibri"/>
          <w:vertAlign w:val="superscript"/>
        </w:rPr>
        <w:tab/>
        <w:t>……………………………………………</w:t>
      </w:r>
    </w:p>
    <w:p w14:paraId="696968F5" w14:textId="77777777" w:rsidR="00747010" w:rsidRPr="00860AC4" w:rsidRDefault="00747010" w:rsidP="00747010">
      <w:pPr>
        <w:pStyle w:val="p11"/>
        <w:ind w:left="6372" w:firstLine="0"/>
        <w:jc w:val="left"/>
        <w:rPr>
          <w:rFonts w:asciiTheme="minorHAnsi" w:hAnsiTheme="minorHAnsi" w:cs="Calibri"/>
        </w:rPr>
      </w:pPr>
      <w:r w:rsidRPr="00860AC4">
        <w:rPr>
          <w:rFonts w:asciiTheme="minorHAnsi" w:hAnsiTheme="minorHAnsi" w:cs="Calibri"/>
        </w:rPr>
        <w:t>[</w:t>
      </w:r>
      <w:r w:rsidRPr="00860AC4">
        <w:rPr>
          <w:rFonts w:asciiTheme="minorHAnsi" w:hAnsiTheme="minorHAnsi" w:cs="Calibri"/>
          <w:i/>
        </w:rPr>
        <w:t>podpis osoby uprawnionej</w:t>
      </w:r>
      <w:r w:rsidRPr="00860AC4">
        <w:rPr>
          <w:rFonts w:asciiTheme="minorHAnsi" w:hAnsiTheme="minorHAnsi" w:cs="Calibri"/>
        </w:rPr>
        <w:t xml:space="preserve">]   </w:t>
      </w:r>
    </w:p>
    <w:p w14:paraId="0BEC5B9E" w14:textId="77777777" w:rsidR="00747010" w:rsidRPr="00860AC4" w:rsidRDefault="00747010" w:rsidP="00747010">
      <w:pPr>
        <w:pStyle w:val="p11"/>
        <w:ind w:left="0" w:firstLine="0"/>
        <w:jc w:val="left"/>
        <w:rPr>
          <w:rFonts w:asciiTheme="minorHAnsi" w:hAnsiTheme="minorHAnsi" w:cs="Calibri"/>
        </w:rPr>
      </w:pPr>
    </w:p>
    <w:p w14:paraId="0583835C" w14:textId="77777777" w:rsidR="00747010" w:rsidRPr="00860AC4" w:rsidRDefault="00747010" w:rsidP="00747010">
      <w:pPr>
        <w:pStyle w:val="p11"/>
        <w:ind w:left="0" w:firstLine="0"/>
        <w:jc w:val="left"/>
        <w:rPr>
          <w:rFonts w:asciiTheme="minorHAnsi" w:hAnsiTheme="minorHAnsi" w:cs="Calibri"/>
        </w:rPr>
      </w:pPr>
    </w:p>
    <w:p w14:paraId="2153146D" w14:textId="77777777" w:rsidR="00747010" w:rsidRPr="00860AC4" w:rsidRDefault="00747010" w:rsidP="00747010">
      <w:pPr>
        <w:pStyle w:val="p11"/>
        <w:ind w:left="0" w:firstLine="0"/>
        <w:jc w:val="left"/>
        <w:rPr>
          <w:rFonts w:asciiTheme="minorHAnsi" w:hAnsiTheme="minorHAnsi" w:cs="Calibri"/>
        </w:rPr>
      </w:pPr>
    </w:p>
    <w:p w14:paraId="0B434F53" w14:textId="77777777" w:rsidR="00747010" w:rsidRPr="00860AC4" w:rsidRDefault="00747010" w:rsidP="00747010">
      <w:pPr>
        <w:pStyle w:val="p11"/>
        <w:ind w:left="0" w:firstLine="0"/>
        <w:jc w:val="left"/>
        <w:rPr>
          <w:rFonts w:asciiTheme="minorHAnsi" w:hAnsiTheme="minorHAnsi" w:cs="Calibri"/>
        </w:rPr>
      </w:pPr>
      <w:r w:rsidRPr="00860AC4">
        <w:rPr>
          <w:rFonts w:asciiTheme="minorHAnsi" w:hAnsiTheme="minorHAnsi" w:cs="Calibri"/>
        </w:rPr>
        <w:t>Oświadczam, iż o niniejszym upoważnieniu i jego zakresie zostałem/</w:t>
      </w:r>
      <w:proofErr w:type="spellStart"/>
      <w:r w:rsidRPr="00860AC4">
        <w:rPr>
          <w:rFonts w:asciiTheme="minorHAnsi" w:hAnsiTheme="minorHAnsi" w:cs="Calibri"/>
        </w:rPr>
        <w:t>am</w:t>
      </w:r>
      <w:proofErr w:type="spellEnd"/>
    </w:p>
    <w:p w14:paraId="3046DFB2" w14:textId="77777777" w:rsidR="00747010" w:rsidRPr="00860AC4" w:rsidRDefault="00747010" w:rsidP="00747010">
      <w:pPr>
        <w:pStyle w:val="p11"/>
        <w:ind w:left="0" w:firstLine="0"/>
        <w:jc w:val="left"/>
        <w:rPr>
          <w:rFonts w:asciiTheme="minorHAnsi" w:hAnsiTheme="minorHAnsi" w:cs="Calibri"/>
        </w:rPr>
      </w:pPr>
      <w:r w:rsidRPr="00860AC4">
        <w:rPr>
          <w:rFonts w:asciiTheme="minorHAnsi" w:hAnsiTheme="minorHAnsi" w:cs="Calibri"/>
        </w:rPr>
        <w:t xml:space="preserve">poinformowana/y </w:t>
      </w:r>
      <w:proofErr w:type="gramStart"/>
      <w:r w:rsidRPr="00860AC4">
        <w:rPr>
          <w:rFonts w:asciiTheme="minorHAnsi" w:hAnsiTheme="minorHAnsi" w:cs="Calibri"/>
        </w:rPr>
        <w:t>oraz,</w:t>
      </w:r>
      <w:proofErr w:type="gramEnd"/>
      <w:r w:rsidRPr="00860AC4">
        <w:rPr>
          <w:rFonts w:asciiTheme="minorHAnsi" w:hAnsiTheme="minorHAnsi" w:cs="Calibri"/>
        </w:rPr>
        <w:t xml:space="preserve"> że rozumiem jego treść. </w:t>
      </w:r>
    </w:p>
    <w:p w14:paraId="2A008083" w14:textId="77777777" w:rsidR="00747010" w:rsidRPr="00860AC4" w:rsidRDefault="00747010" w:rsidP="00747010">
      <w:pPr>
        <w:pStyle w:val="p11"/>
        <w:ind w:left="0" w:firstLine="0"/>
        <w:jc w:val="left"/>
        <w:rPr>
          <w:rFonts w:asciiTheme="minorHAnsi" w:hAnsiTheme="minorHAnsi" w:cs="Calibri"/>
        </w:rPr>
      </w:pPr>
    </w:p>
    <w:p w14:paraId="704EFB0D" w14:textId="77777777" w:rsidR="00747010" w:rsidRPr="00860AC4" w:rsidRDefault="00747010" w:rsidP="00747010">
      <w:pPr>
        <w:pStyle w:val="p11"/>
        <w:ind w:left="0" w:firstLine="0"/>
        <w:jc w:val="left"/>
        <w:rPr>
          <w:rFonts w:asciiTheme="minorHAnsi" w:hAnsiTheme="minorHAnsi" w:cs="Calibri"/>
        </w:rPr>
      </w:pPr>
    </w:p>
    <w:p w14:paraId="21021D48" w14:textId="77777777" w:rsidR="00747010" w:rsidRPr="00860AC4" w:rsidRDefault="00747010" w:rsidP="00747010">
      <w:pPr>
        <w:pStyle w:val="p11"/>
        <w:ind w:left="0" w:firstLine="0"/>
        <w:jc w:val="left"/>
        <w:rPr>
          <w:rFonts w:asciiTheme="minorHAnsi" w:hAnsiTheme="minorHAnsi" w:cs="Calibri"/>
        </w:rPr>
      </w:pPr>
      <w:r w:rsidRPr="00860AC4">
        <w:rPr>
          <w:rFonts w:asciiTheme="minorHAnsi" w:hAnsiTheme="minorHAnsi" w:cs="Calibri"/>
        </w:rPr>
        <w:t>………………………………………………..……</w:t>
      </w:r>
    </w:p>
    <w:p w14:paraId="692A1ADC" w14:textId="77777777" w:rsidR="00747010" w:rsidRPr="00860AC4" w:rsidRDefault="00747010" w:rsidP="00747010">
      <w:pPr>
        <w:pStyle w:val="p11"/>
        <w:ind w:left="0" w:firstLine="0"/>
        <w:jc w:val="left"/>
        <w:rPr>
          <w:rFonts w:asciiTheme="minorHAnsi" w:hAnsiTheme="minorHAnsi" w:cs="Calibri"/>
        </w:rPr>
      </w:pPr>
      <w:r w:rsidRPr="00860AC4">
        <w:rPr>
          <w:rFonts w:asciiTheme="minorHAnsi" w:hAnsiTheme="minorHAnsi" w:cs="Calibri"/>
        </w:rPr>
        <w:t>[</w:t>
      </w:r>
      <w:r w:rsidRPr="00860AC4">
        <w:rPr>
          <w:rFonts w:asciiTheme="minorHAnsi" w:hAnsiTheme="minorHAnsi" w:cs="Calibri"/>
          <w:i/>
        </w:rPr>
        <w:t>podpis osoby, której dotyczy upoważnienie</w:t>
      </w:r>
      <w:r w:rsidRPr="00860AC4">
        <w:rPr>
          <w:rFonts w:asciiTheme="minorHAnsi" w:hAnsiTheme="minorHAnsi" w:cs="Calibri"/>
        </w:rPr>
        <w:t xml:space="preserve">] </w:t>
      </w:r>
    </w:p>
    <w:p w14:paraId="0F55639C" w14:textId="77777777" w:rsidR="00747010" w:rsidRPr="00860AC4" w:rsidRDefault="00747010" w:rsidP="00747010">
      <w:pPr>
        <w:pStyle w:val="p11"/>
        <w:ind w:left="0" w:firstLine="0"/>
        <w:jc w:val="left"/>
        <w:rPr>
          <w:rFonts w:asciiTheme="minorHAnsi" w:hAnsiTheme="minorHAnsi" w:cs="Calibri"/>
        </w:rPr>
      </w:pPr>
    </w:p>
    <w:p w14:paraId="59DB0A8C" w14:textId="77777777" w:rsidR="00747010" w:rsidRPr="00860AC4" w:rsidRDefault="00747010" w:rsidP="00747010">
      <w:pPr>
        <w:pStyle w:val="p11"/>
        <w:ind w:left="0" w:firstLine="0"/>
        <w:jc w:val="left"/>
        <w:rPr>
          <w:rFonts w:asciiTheme="minorHAnsi" w:hAnsiTheme="minorHAnsi" w:cs="Calibri"/>
        </w:rPr>
      </w:pPr>
    </w:p>
    <w:p w14:paraId="43308383" w14:textId="77777777" w:rsidR="00747010" w:rsidRPr="00860AC4" w:rsidRDefault="00747010" w:rsidP="00747010">
      <w:pPr>
        <w:pStyle w:val="p11"/>
        <w:ind w:left="0" w:firstLine="0"/>
        <w:jc w:val="left"/>
        <w:rPr>
          <w:rFonts w:asciiTheme="minorHAnsi" w:hAnsiTheme="minorHAnsi" w:cs="Calibri"/>
        </w:rPr>
      </w:pPr>
    </w:p>
    <w:p w14:paraId="37320C96" w14:textId="77777777" w:rsidR="00747010" w:rsidRPr="00860AC4" w:rsidRDefault="00747010" w:rsidP="00747010">
      <w:pPr>
        <w:pStyle w:val="p11"/>
        <w:ind w:left="0" w:firstLine="0"/>
        <w:jc w:val="left"/>
        <w:rPr>
          <w:rFonts w:asciiTheme="minorHAnsi" w:hAnsiTheme="minorHAnsi" w:cs="Calibri"/>
          <w:b/>
        </w:rPr>
      </w:pPr>
      <w:r w:rsidRPr="00860AC4">
        <w:rPr>
          <w:rFonts w:asciiTheme="minorHAnsi" w:hAnsiTheme="minorHAnsi" w:cs="Calibri"/>
          <w:b/>
        </w:rPr>
        <w:t>Adnotacje:</w:t>
      </w:r>
    </w:p>
    <w:p w14:paraId="1619A1B9" w14:textId="77777777" w:rsidR="00747010" w:rsidRPr="00860AC4" w:rsidRDefault="00747010" w:rsidP="00747010">
      <w:pPr>
        <w:pStyle w:val="p11"/>
        <w:ind w:left="0" w:firstLine="0"/>
        <w:jc w:val="left"/>
        <w:rPr>
          <w:rFonts w:asciiTheme="minorHAnsi" w:hAnsiTheme="minorHAnsi" w:cs="Calibri"/>
          <w:b/>
        </w:rPr>
      </w:pPr>
    </w:p>
    <w:p w14:paraId="705DF7C4" w14:textId="77777777" w:rsidR="00747010" w:rsidRPr="00860AC4" w:rsidRDefault="00747010" w:rsidP="00747010">
      <w:pPr>
        <w:pStyle w:val="p11"/>
        <w:ind w:left="0" w:firstLine="0"/>
        <w:jc w:val="left"/>
        <w:rPr>
          <w:rFonts w:asciiTheme="minorHAnsi" w:hAnsiTheme="minorHAnsi" w:cs="Calibri"/>
        </w:rPr>
      </w:pPr>
      <w:r w:rsidRPr="00860AC4">
        <w:rPr>
          <w:rFonts w:asciiTheme="minorHAnsi" w:hAnsiTheme="minorHAnsi" w:cs="Calibri"/>
        </w:rPr>
        <w:t xml:space="preserve">Data wygaśnięcia </w:t>
      </w:r>
      <w:proofErr w:type="gramStart"/>
      <w:r w:rsidRPr="00860AC4">
        <w:rPr>
          <w:rFonts w:asciiTheme="minorHAnsi" w:hAnsiTheme="minorHAnsi" w:cs="Calibri"/>
        </w:rPr>
        <w:t>upoważnienia:…</w:t>
      </w:r>
      <w:proofErr w:type="gramEnd"/>
      <w:r w:rsidRPr="00860AC4">
        <w:rPr>
          <w:rFonts w:asciiTheme="minorHAnsi" w:hAnsiTheme="minorHAnsi" w:cs="Calibri"/>
        </w:rPr>
        <w:t>………………….</w:t>
      </w:r>
    </w:p>
    <w:p w14:paraId="5FF717EE" w14:textId="77777777" w:rsidR="00747010" w:rsidRPr="00860AC4" w:rsidRDefault="00747010" w:rsidP="00747010">
      <w:pPr>
        <w:pStyle w:val="p11"/>
        <w:ind w:left="0" w:firstLine="0"/>
        <w:jc w:val="left"/>
        <w:rPr>
          <w:rFonts w:asciiTheme="minorHAnsi" w:hAnsiTheme="minorHAnsi" w:cs="Calibri"/>
        </w:rPr>
      </w:pPr>
    </w:p>
    <w:p w14:paraId="255DFDB9" w14:textId="77777777" w:rsidR="009B7109" w:rsidRPr="00CA3380" w:rsidRDefault="00747010" w:rsidP="00CA3380">
      <w:pPr>
        <w:pStyle w:val="p11"/>
        <w:ind w:left="0" w:firstLine="0"/>
        <w:jc w:val="left"/>
        <w:rPr>
          <w:rFonts w:asciiTheme="minorHAnsi" w:hAnsiTheme="minorHAnsi" w:cs="Calibri"/>
        </w:rPr>
      </w:pPr>
      <w:r w:rsidRPr="00860AC4">
        <w:rPr>
          <w:rFonts w:asciiTheme="minorHAnsi" w:hAnsiTheme="minorHAnsi" w:cs="Calibri"/>
        </w:rPr>
        <w:t>Data odwołania upoważnienia………………</w:t>
      </w:r>
      <w:proofErr w:type="gramStart"/>
      <w:r w:rsidRPr="00860AC4">
        <w:rPr>
          <w:rFonts w:asciiTheme="minorHAnsi" w:hAnsiTheme="minorHAnsi" w:cs="Calibri"/>
        </w:rPr>
        <w:t>…….</w:t>
      </w:r>
      <w:proofErr w:type="gramEnd"/>
      <w:r w:rsidRPr="00860AC4">
        <w:rPr>
          <w:rFonts w:asciiTheme="minorHAnsi" w:hAnsiTheme="minorHAnsi" w:cs="Calibri"/>
        </w:rPr>
        <w:t xml:space="preserve">….                              </w:t>
      </w:r>
      <w:r w:rsidRPr="00860AC4">
        <w:rPr>
          <w:rFonts w:asciiTheme="minorHAnsi" w:hAnsiTheme="minorHAnsi" w:cs="Calibri"/>
        </w:rPr>
        <w:tab/>
      </w:r>
      <w:r w:rsidR="003458D9">
        <w:rPr>
          <w:rFonts w:asciiTheme="minorHAnsi" w:hAnsiTheme="minorHAnsi" w:cs="Calibri"/>
        </w:rPr>
        <w:t xml:space="preserve">                               </w:t>
      </w:r>
      <w:r w:rsidRPr="003458D9">
        <w:rPr>
          <w:rFonts w:asciiTheme="minorHAnsi" w:hAnsiTheme="minorHAnsi" w:cs="Calibri"/>
          <w:i/>
          <w:sz w:val="24"/>
          <w:szCs w:val="24"/>
          <w:lang w:eastAsia="en-US"/>
        </w:rPr>
        <w:t xml:space="preserve">                                                                                                 </w:t>
      </w:r>
    </w:p>
    <w:p w14:paraId="060D4CA1" w14:textId="77777777" w:rsidR="00B47301" w:rsidRDefault="00B47301" w:rsidP="00747010">
      <w:pPr>
        <w:pStyle w:val="Paragraf"/>
        <w:suppressAutoHyphens w:val="0"/>
        <w:spacing w:before="0" w:after="200" w:line="276" w:lineRule="auto"/>
        <w:ind w:left="7200"/>
        <w:rPr>
          <w:rFonts w:asciiTheme="minorHAnsi" w:hAnsiTheme="minorHAnsi" w:cs="Calibri"/>
          <w:b w:val="0"/>
          <w:i/>
          <w:lang w:eastAsia="en-US"/>
        </w:rPr>
      </w:pPr>
    </w:p>
    <w:p w14:paraId="21DB6A24" w14:textId="1BB4E6F7" w:rsidR="00747010" w:rsidRPr="003458D9" w:rsidRDefault="00747010" w:rsidP="00747010">
      <w:pPr>
        <w:pStyle w:val="Paragraf"/>
        <w:suppressAutoHyphens w:val="0"/>
        <w:spacing w:before="0" w:after="200" w:line="276" w:lineRule="auto"/>
        <w:ind w:left="7200"/>
        <w:rPr>
          <w:rFonts w:asciiTheme="minorHAnsi" w:hAnsiTheme="minorHAnsi" w:cs="Calibri"/>
          <w:b w:val="0"/>
          <w:i/>
          <w:lang w:eastAsia="en-US"/>
        </w:rPr>
      </w:pPr>
      <w:r w:rsidRPr="003458D9">
        <w:rPr>
          <w:rFonts w:asciiTheme="minorHAnsi" w:hAnsiTheme="minorHAnsi" w:cs="Calibri"/>
          <w:b w:val="0"/>
          <w:i/>
          <w:lang w:eastAsia="en-US"/>
        </w:rPr>
        <w:t>Załą</w:t>
      </w:r>
      <w:r w:rsidR="004C0004" w:rsidRPr="003458D9">
        <w:rPr>
          <w:rFonts w:asciiTheme="minorHAnsi" w:hAnsiTheme="minorHAnsi" w:cs="Calibri"/>
          <w:b w:val="0"/>
          <w:i/>
          <w:lang w:eastAsia="en-US"/>
        </w:rPr>
        <w:t>cznik Nr 5</w:t>
      </w:r>
    </w:p>
    <w:p w14:paraId="7983A8F0" w14:textId="77777777" w:rsidR="00747010" w:rsidRPr="003458D9" w:rsidRDefault="00747010" w:rsidP="00747010">
      <w:pPr>
        <w:pStyle w:val="Paragraf"/>
        <w:suppressAutoHyphens w:val="0"/>
        <w:spacing w:before="0" w:after="200" w:line="276" w:lineRule="auto"/>
        <w:rPr>
          <w:rFonts w:asciiTheme="minorHAnsi" w:hAnsiTheme="minorHAnsi" w:cs="Calibri"/>
          <w:color w:val="FF0000"/>
          <w:lang w:eastAsia="en-US"/>
        </w:rPr>
      </w:pPr>
      <w:r w:rsidRPr="003458D9">
        <w:rPr>
          <w:rFonts w:asciiTheme="minorHAnsi" w:hAnsiTheme="minorHAnsi" w:cs="Calibri"/>
          <w:lang w:eastAsia="en-US"/>
        </w:rPr>
        <w:t xml:space="preserve">Klauzula informacyjna  </w:t>
      </w:r>
    </w:p>
    <w:p w14:paraId="4AF4F26D" w14:textId="77777777" w:rsidR="00747010" w:rsidRPr="003458D9" w:rsidRDefault="00747010" w:rsidP="00747010">
      <w:pPr>
        <w:pStyle w:val="Paragraf"/>
        <w:suppressAutoHyphens w:val="0"/>
        <w:spacing w:before="0" w:after="200"/>
        <w:rPr>
          <w:rFonts w:asciiTheme="minorHAnsi" w:hAnsiTheme="minorHAnsi" w:cs="Calibri"/>
          <w:color w:val="FF0000"/>
          <w:sz w:val="22"/>
          <w:szCs w:val="22"/>
          <w:lang w:eastAsia="en-US"/>
        </w:rPr>
      </w:pPr>
    </w:p>
    <w:p w14:paraId="32052760" w14:textId="331DF7AA" w:rsidR="00747010" w:rsidRPr="003458D9" w:rsidRDefault="00747010" w:rsidP="00747010">
      <w:pPr>
        <w:spacing w:after="0"/>
        <w:jc w:val="both"/>
        <w:rPr>
          <w:rFonts w:cs="Calibri"/>
          <w:iCs/>
          <w:lang w:eastAsia="en-US"/>
        </w:rPr>
      </w:pPr>
      <w:r w:rsidRPr="003458D9">
        <w:rPr>
          <w:rFonts w:cs="Calibri"/>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 z 04.05.2016, s. 1) zwanego dalej RODO, Udzielający zamówienia informuje, że: </w:t>
      </w:r>
    </w:p>
    <w:p w14:paraId="0AC4574F" w14:textId="77777777" w:rsidR="00747010" w:rsidRPr="003458D9" w:rsidRDefault="00747010" w:rsidP="00747010">
      <w:pPr>
        <w:spacing w:after="0"/>
        <w:jc w:val="both"/>
        <w:rPr>
          <w:rFonts w:cs="Calibri"/>
          <w:iCs/>
        </w:rPr>
      </w:pPr>
    </w:p>
    <w:p w14:paraId="2956257A" w14:textId="77777777" w:rsidR="00747010" w:rsidRPr="003458D9" w:rsidRDefault="00747010" w:rsidP="00747010">
      <w:pPr>
        <w:numPr>
          <w:ilvl w:val="0"/>
          <w:numId w:val="3"/>
        </w:numPr>
        <w:spacing w:after="0"/>
        <w:jc w:val="both"/>
        <w:rPr>
          <w:rFonts w:cs="Calibri"/>
          <w:iCs/>
        </w:rPr>
      </w:pPr>
      <w:r w:rsidRPr="003458D9">
        <w:rPr>
          <w:rFonts w:cs="Calibri"/>
          <w:iCs/>
        </w:rPr>
        <w:t xml:space="preserve">Administratorem Pana/i danych osobowych jest Wojewódzki Ośrodek Medycyny Pracy Centrum Profilaktyczno-Lecznicze w Łodzi </w:t>
      </w:r>
      <w:r w:rsidRPr="003458D9">
        <w:rPr>
          <w:rFonts w:cs="Calibri"/>
          <w:bCs/>
          <w:iCs/>
        </w:rPr>
        <w:t>(91-205)</w:t>
      </w:r>
      <w:r w:rsidRPr="003458D9">
        <w:rPr>
          <w:rFonts w:cs="Calibri"/>
          <w:b/>
          <w:bCs/>
          <w:iCs/>
        </w:rPr>
        <w:t xml:space="preserve"> </w:t>
      </w:r>
      <w:r w:rsidRPr="003458D9">
        <w:rPr>
          <w:rFonts w:cs="Calibri"/>
          <w:iCs/>
        </w:rPr>
        <w:t>z siedzibą przy ul. Aleksandrowskiej 61/63.</w:t>
      </w:r>
    </w:p>
    <w:p w14:paraId="70238E76" w14:textId="41C05B1D" w:rsidR="00B47301" w:rsidRPr="00B47301" w:rsidRDefault="00747010" w:rsidP="00B47301">
      <w:pPr>
        <w:numPr>
          <w:ilvl w:val="0"/>
          <w:numId w:val="3"/>
        </w:numPr>
        <w:spacing w:after="0"/>
        <w:jc w:val="both"/>
        <w:rPr>
          <w:rFonts w:ascii="Calibri" w:hAnsi="Calibri" w:cs="Calibri"/>
          <w:iCs/>
        </w:rPr>
      </w:pPr>
      <w:r w:rsidRPr="003458D9">
        <w:rPr>
          <w:rFonts w:cs="Calibri"/>
          <w:iCs/>
        </w:rPr>
        <w:t xml:space="preserve">Wszelkie informacje i </w:t>
      </w:r>
      <w:r w:rsidRPr="00B47301">
        <w:rPr>
          <w:rFonts w:ascii="Calibri" w:hAnsi="Calibri" w:cs="Calibri"/>
          <w:iCs/>
        </w:rPr>
        <w:t xml:space="preserve">wątpliwości dotyczące przetwarzania Pana/i danych przez Administratora można kierować do Inspektora Ochrony Danych pisemnie na adres administratora lub mailowo na adres </w:t>
      </w:r>
      <w:hyperlink r:id="rId9" w:history="1">
        <w:r w:rsidR="00B47301" w:rsidRPr="00B47301">
          <w:rPr>
            <w:rStyle w:val="Hipercze"/>
            <w:rFonts w:ascii="Calibri" w:hAnsi="Calibri" w:cs="Calibri"/>
            <w:i/>
            <w:iCs/>
          </w:rPr>
          <w:t>iod@wompcpl.eu</w:t>
        </w:r>
      </w:hyperlink>
      <w:r w:rsidRPr="00B47301">
        <w:rPr>
          <w:rFonts w:ascii="Calibri" w:hAnsi="Calibri" w:cs="Calibri"/>
          <w:iCs/>
        </w:rPr>
        <w:t>.</w:t>
      </w:r>
    </w:p>
    <w:p w14:paraId="1E238654" w14:textId="0AD4CF1B" w:rsidR="00B47301" w:rsidRPr="00B47301" w:rsidRDefault="00747010" w:rsidP="00B47301">
      <w:pPr>
        <w:numPr>
          <w:ilvl w:val="0"/>
          <w:numId w:val="3"/>
        </w:numPr>
        <w:spacing w:after="0"/>
        <w:jc w:val="both"/>
        <w:rPr>
          <w:rFonts w:ascii="Calibri" w:hAnsi="Calibri" w:cs="Calibri"/>
          <w:iCs/>
        </w:rPr>
      </w:pPr>
      <w:r w:rsidRPr="00B47301">
        <w:rPr>
          <w:rFonts w:ascii="Calibri" w:hAnsi="Calibri" w:cs="Calibri"/>
          <w:iCs/>
        </w:rPr>
        <w:t xml:space="preserve">Pana/i dane osobowe przetwarzane będą na podstawie art. 6 ust. 1 pkt b) RODO w związku z </w:t>
      </w:r>
      <w:r w:rsidR="009414C5" w:rsidRPr="00B47301">
        <w:rPr>
          <w:rFonts w:ascii="Calibri" w:hAnsi="Calibri" w:cs="Calibri"/>
          <w:iCs/>
        </w:rPr>
        <w:t xml:space="preserve">realizacją umowy na udzielanie </w:t>
      </w:r>
      <w:r w:rsidRPr="00B47301">
        <w:rPr>
          <w:rFonts w:ascii="Calibri" w:hAnsi="Calibri" w:cs="Calibri"/>
          <w:iCs/>
        </w:rPr>
        <w:t xml:space="preserve">świadczeń zdrowotnych </w:t>
      </w:r>
      <w:r w:rsidR="00B47301" w:rsidRPr="00B47301">
        <w:rPr>
          <w:rFonts w:ascii="Calibri" w:hAnsi="Calibri" w:cs="Calibri"/>
          <w:iCs/>
        </w:rPr>
        <w:t xml:space="preserve">polegających na </w:t>
      </w:r>
      <w:r w:rsidR="00B47301" w:rsidRPr="00B47301">
        <w:rPr>
          <w:rFonts w:ascii="Calibri" w:hAnsi="Calibri" w:cs="Calibri"/>
          <w:color w:val="000000"/>
        </w:rPr>
        <w:t xml:space="preserve">opisywaniu badań EEG kanałowego przez lekarza specjalistę z zakresu neurologii </w:t>
      </w:r>
      <w:r w:rsidR="00B47301" w:rsidRPr="00B47301">
        <w:rPr>
          <w:rFonts w:ascii="Calibri" w:hAnsi="Calibri" w:cs="Calibri"/>
          <w:color w:val="000000" w:themeColor="text1"/>
        </w:rPr>
        <w:t>w ramach kontraktu zawartego przez Udzielającego zamówienia z NFZ - w Poradni Neurologicznej funkcjonującej w ramach działalności Wojewódzkiego Ośrodka Medycyny Pracy Centrum Profilaktyczno-Leczniczego w Łodzi.</w:t>
      </w:r>
    </w:p>
    <w:p w14:paraId="3A969DC5" w14:textId="12E23340" w:rsidR="00747010" w:rsidRPr="00B47301" w:rsidRDefault="00747010" w:rsidP="00B47301">
      <w:pPr>
        <w:numPr>
          <w:ilvl w:val="0"/>
          <w:numId w:val="3"/>
        </w:numPr>
        <w:spacing w:after="0"/>
        <w:jc w:val="both"/>
        <w:rPr>
          <w:rFonts w:ascii="Calibri" w:hAnsi="Calibri" w:cs="Calibri"/>
          <w:iCs/>
        </w:rPr>
      </w:pPr>
      <w:r w:rsidRPr="00B47301">
        <w:rPr>
          <w:rFonts w:ascii="Calibri" w:hAnsi="Calibri" w:cs="Calibri"/>
          <w:iCs/>
        </w:rPr>
        <w:t>W razie niepodania danych osobowych możliwa jest odmowa podpisania lub wykonania umowy.</w:t>
      </w:r>
    </w:p>
    <w:p w14:paraId="3F2F5E4A" w14:textId="77777777" w:rsidR="00747010" w:rsidRPr="00B47301" w:rsidRDefault="00747010" w:rsidP="00747010">
      <w:pPr>
        <w:numPr>
          <w:ilvl w:val="0"/>
          <w:numId w:val="3"/>
        </w:numPr>
        <w:spacing w:after="0"/>
        <w:jc w:val="both"/>
        <w:rPr>
          <w:rFonts w:ascii="Calibri" w:hAnsi="Calibri" w:cs="Calibri"/>
          <w:iCs/>
        </w:rPr>
      </w:pPr>
      <w:r w:rsidRPr="00B47301">
        <w:rPr>
          <w:rFonts w:ascii="Calibri" w:hAnsi="Calibri" w:cs="Calibri"/>
          <w:iCs/>
        </w:rPr>
        <w:t xml:space="preserve">Odbiorcami Pana/i danych osobowych mogą być podmioty przetwarzające dane osobowe na polecenie Administratora lub inne podmioty, których udział w realizacji celów, o których mowa w ust. 3 powyżej jest niezbędne, a także podmioty uprawnione na podstawie obowiązujących przepisów. </w:t>
      </w:r>
    </w:p>
    <w:p w14:paraId="174120EA" w14:textId="1FB301B6" w:rsidR="00747010" w:rsidRPr="003458D9" w:rsidRDefault="00747010" w:rsidP="00747010">
      <w:pPr>
        <w:numPr>
          <w:ilvl w:val="0"/>
          <w:numId w:val="3"/>
        </w:numPr>
        <w:spacing w:after="0"/>
        <w:jc w:val="both"/>
        <w:rPr>
          <w:rFonts w:cs="Calibri"/>
          <w:iCs/>
        </w:rPr>
      </w:pPr>
      <w:r w:rsidRPr="00B47301">
        <w:rPr>
          <w:rFonts w:ascii="Calibri" w:hAnsi="Calibri" w:cs="Calibri"/>
          <w:iCs/>
        </w:rPr>
        <w:t>Pana/i dane osobowe będą przechowywane</w:t>
      </w:r>
      <w:r w:rsidRPr="003458D9">
        <w:rPr>
          <w:rFonts w:cs="Calibri"/>
          <w:iCs/>
        </w:rPr>
        <w:t xml:space="preserve"> przez okres niezbędny do realizacji umowy oraz przez okres przechowywania dokumentacji wymagany przepisami powszechnie obowiązującego prawa. </w:t>
      </w:r>
    </w:p>
    <w:p w14:paraId="3898774B" w14:textId="77777777" w:rsidR="00747010" w:rsidRPr="003458D9" w:rsidRDefault="00747010" w:rsidP="00747010">
      <w:pPr>
        <w:numPr>
          <w:ilvl w:val="0"/>
          <w:numId w:val="3"/>
        </w:numPr>
        <w:spacing w:after="0"/>
        <w:jc w:val="both"/>
        <w:rPr>
          <w:rFonts w:cs="Calibri"/>
          <w:iCs/>
        </w:rPr>
      </w:pPr>
      <w:r w:rsidRPr="003458D9">
        <w:rPr>
          <w:rFonts w:cs="Calibri"/>
          <w:iCs/>
        </w:rPr>
        <w:t xml:space="preserve">Przysługuje Panu/i prawo dostępu do treści swoich danych, prawo ich sprostowania i nie przysługuje prawo żądania: ich usunięcia, ograniczenia przetwarzania, przenoszenia oraz wniesienia sprzeciwu. </w:t>
      </w:r>
    </w:p>
    <w:p w14:paraId="4C253A42" w14:textId="77777777" w:rsidR="00747010" w:rsidRPr="003458D9" w:rsidRDefault="00747010" w:rsidP="00747010">
      <w:pPr>
        <w:numPr>
          <w:ilvl w:val="0"/>
          <w:numId w:val="3"/>
        </w:numPr>
        <w:spacing w:after="0"/>
        <w:jc w:val="both"/>
        <w:rPr>
          <w:rFonts w:cs="Calibri"/>
          <w:iCs/>
        </w:rPr>
      </w:pPr>
      <w:r w:rsidRPr="003458D9">
        <w:rPr>
          <w:rFonts w:cs="Calibri"/>
          <w:iCs/>
        </w:rPr>
        <w:t xml:space="preserve">Jeśli przetwarzanie danych osobowych narusza przepisy RODO, przysługuje Panu/i prawo wniesienia skargi do Prezesa Urzędu Ochrony Danych Osobowych. </w:t>
      </w:r>
    </w:p>
    <w:p w14:paraId="4B38D0CA" w14:textId="77777777" w:rsidR="00747010" w:rsidRPr="003458D9" w:rsidRDefault="00747010" w:rsidP="00747010">
      <w:pPr>
        <w:numPr>
          <w:ilvl w:val="0"/>
          <w:numId w:val="3"/>
        </w:numPr>
        <w:spacing w:after="0"/>
        <w:jc w:val="both"/>
        <w:rPr>
          <w:rFonts w:cs="Calibri"/>
          <w:iCs/>
        </w:rPr>
      </w:pPr>
      <w:r w:rsidRPr="003458D9">
        <w:rPr>
          <w:rFonts w:cs="Calibri"/>
          <w:iCs/>
        </w:rPr>
        <w:t xml:space="preserve">Pana/i dane nie będą przetwarzane w sposób zautomatyzowany, w tym również w formie profilowania. </w:t>
      </w:r>
    </w:p>
    <w:p w14:paraId="5DAEB4EA" w14:textId="77777777" w:rsidR="00747010" w:rsidRPr="003458D9" w:rsidRDefault="00747010" w:rsidP="00747010">
      <w:pPr>
        <w:spacing w:after="0"/>
        <w:ind w:left="720"/>
        <w:jc w:val="both"/>
        <w:rPr>
          <w:rFonts w:cs="Calibri"/>
          <w:iCs/>
        </w:rPr>
      </w:pPr>
    </w:p>
    <w:p w14:paraId="125F658E" w14:textId="77777777" w:rsidR="00747010" w:rsidRPr="003458D9" w:rsidRDefault="00747010" w:rsidP="00747010">
      <w:pPr>
        <w:spacing w:after="0"/>
        <w:ind w:left="720"/>
        <w:jc w:val="both"/>
        <w:rPr>
          <w:rFonts w:cs="Calibri"/>
          <w:iCs/>
          <w:sz w:val="24"/>
          <w:szCs w:val="24"/>
        </w:rPr>
      </w:pPr>
    </w:p>
    <w:p w14:paraId="70C7A551" w14:textId="77777777" w:rsidR="00747010" w:rsidRPr="003458D9" w:rsidRDefault="00747010" w:rsidP="00747010">
      <w:pPr>
        <w:spacing w:after="0"/>
        <w:ind w:left="720"/>
        <w:jc w:val="both"/>
        <w:rPr>
          <w:rFonts w:cs="Calibri"/>
          <w:iCs/>
          <w:sz w:val="24"/>
          <w:szCs w:val="24"/>
        </w:rPr>
      </w:pPr>
    </w:p>
    <w:p w14:paraId="361DFF20" w14:textId="77777777" w:rsidR="003458D9" w:rsidRPr="00855FCC" w:rsidRDefault="00855FCC" w:rsidP="00855FCC">
      <w:pPr>
        <w:spacing w:after="0"/>
        <w:ind w:left="6804"/>
        <w:jc w:val="both"/>
        <w:rPr>
          <w:rFonts w:cs="Calibri"/>
          <w:iCs/>
          <w:sz w:val="24"/>
          <w:szCs w:val="24"/>
        </w:rPr>
      </w:pPr>
      <w:r>
        <w:rPr>
          <w:rFonts w:cs="Calibri"/>
          <w:sz w:val="24"/>
          <w:szCs w:val="24"/>
        </w:rPr>
        <w:t>………………………………………</w:t>
      </w:r>
      <w:r w:rsidR="00747010" w:rsidRPr="003458D9">
        <w:rPr>
          <w:rFonts w:cs="Calibri"/>
          <w:sz w:val="24"/>
          <w:szCs w:val="24"/>
        </w:rPr>
        <w:t xml:space="preserve">                         </w:t>
      </w:r>
      <w:r w:rsidR="003458D9" w:rsidRPr="003458D9">
        <w:rPr>
          <w:rFonts w:cs="Calibri"/>
          <w:sz w:val="24"/>
          <w:szCs w:val="24"/>
        </w:rPr>
        <w:t xml:space="preserve">                        </w:t>
      </w:r>
      <w:r w:rsidR="00747010" w:rsidRPr="003458D9">
        <w:rPr>
          <w:rFonts w:cs="Calibri"/>
          <w:sz w:val="24"/>
          <w:szCs w:val="24"/>
        </w:rPr>
        <w:t xml:space="preserve"> </w:t>
      </w:r>
      <w:r>
        <w:rPr>
          <w:rFonts w:cs="Calibri"/>
          <w:sz w:val="24"/>
          <w:szCs w:val="24"/>
        </w:rPr>
        <w:t xml:space="preserve">                       </w:t>
      </w:r>
      <w:r w:rsidR="00747010" w:rsidRPr="003458D9">
        <w:rPr>
          <w:rFonts w:cs="Calibri"/>
          <w:sz w:val="24"/>
          <w:szCs w:val="24"/>
        </w:rPr>
        <w:t xml:space="preserve">                                  </w:t>
      </w:r>
      <w:r w:rsidR="003458D9" w:rsidRPr="003458D9">
        <w:rPr>
          <w:rFonts w:cs="Calibri"/>
          <w:sz w:val="24"/>
          <w:szCs w:val="24"/>
        </w:rPr>
        <w:t xml:space="preserve">           </w:t>
      </w:r>
      <w:r w:rsidR="00747010" w:rsidRPr="003458D9">
        <w:rPr>
          <w:rFonts w:cs="Calibri"/>
          <w:sz w:val="24"/>
          <w:szCs w:val="24"/>
        </w:rPr>
        <w:t xml:space="preserve">  </w:t>
      </w:r>
      <w:r>
        <w:rPr>
          <w:rFonts w:cs="Calibri"/>
          <w:sz w:val="24"/>
          <w:szCs w:val="24"/>
        </w:rPr>
        <w:t xml:space="preserve">                      Przyjmujący </w:t>
      </w:r>
      <w:r w:rsidR="003458D9">
        <w:rPr>
          <w:rFonts w:cs="Calibri"/>
          <w:sz w:val="24"/>
          <w:szCs w:val="24"/>
        </w:rPr>
        <w:t>zamówienie</w:t>
      </w:r>
    </w:p>
    <w:p w14:paraId="37D13B47" w14:textId="77777777" w:rsidR="00855FCC" w:rsidRDefault="00855FCC" w:rsidP="003458D9">
      <w:pPr>
        <w:suppressAutoHyphens/>
        <w:spacing w:after="0" w:line="240" w:lineRule="auto"/>
        <w:ind w:left="7200" w:firstLine="720"/>
        <w:rPr>
          <w:rFonts w:cs="Calibri"/>
          <w:i/>
          <w:sz w:val="24"/>
          <w:szCs w:val="24"/>
        </w:rPr>
      </w:pPr>
    </w:p>
    <w:p w14:paraId="70DBE5A9" w14:textId="77777777" w:rsidR="00D57498" w:rsidRDefault="00D57498" w:rsidP="003458D9">
      <w:pPr>
        <w:suppressAutoHyphens/>
        <w:spacing w:after="0" w:line="240" w:lineRule="auto"/>
        <w:ind w:left="7200" w:firstLine="720"/>
        <w:rPr>
          <w:rFonts w:cs="Calibri"/>
          <w:i/>
          <w:sz w:val="24"/>
          <w:szCs w:val="24"/>
        </w:rPr>
      </w:pPr>
    </w:p>
    <w:p w14:paraId="3F06808D" w14:textId="77777777" w:rsidR="00747010" w:rsidRPr="003458D9" w:rsidRDefault="004C0004" w:rsidP="003458D9">
      <w:pPr>
        <w:suppressAutoHyphens/>
        <w:spacing w:after="0" w:line="240" w:lineRule="auto"/>
        <w:ind w:left="7200" w:firstLine="720"/>
        <w:rPr>
          <w:rFonts w:cs="Calibri"/>
          <w:sz w:val="24"/>
          <w:szCs w:val="24"/>
          <w:lang w:eastAsia="ar-SA"/>
        </w:rPr>
      </w:pPr>
      <w:r w:rsidRPr="003458D9">
        <w:rPr>
          <w:rFonts w:cs="Calibri"/>
          <w:i/>
          <w:sz w:val="24"/>
          <w:szCs w:val="24"/>
        </w:rPr>
        <w:t>Załącznik Nr 6</w:t>
      </w:r>
    </w:p>
    <w:p w14:paraId="777E7A4F" w14:textId="77777777" w:rsidR="00747010" w:rsidRPr="003458D9" w:rsidRDefault="00747010" w:rsidP="00747010">
      <w:pPr>
        <w:spacing w:after="0" w:line="240" w:lineRule="auto"/>
        <w:jc w:val="center"/>
        <w:rPr>
          <w:rFonts w:ascii="Times New Roman" w:hAnsi="Times New Roman"/>
          <w:sz w:val="20"/>
          <w:szCs w:val="20"/>
        </w:rPr>
      </w:pPr>
    </w:p>
    <w:p w14:paraId="4A2727C7" w14:textId="77777777" w:rsidR="00747010" w:rsidRPr="003458D9" w:rsidRDefault="00747010" w:rsidP="00747010">
      <w:pPr>
        <w:spacing w:after="0" w:line="240" w:lineRule="auto"/>
        <w:jc w:val="center"/>
        <w:rPr>
          <w:rFonts w:ascii="Times New Roman" w:hAnsi="Times New Roman"/>
          <w:sz w:val="20"/>
          <w:szCs w:val="20"/>
        </w:rPr>
      </w:pPr>
      <w:r w:rsidRPr="003458D9">
        <w:rPr>
          <w:rFonts w:ascii="Times New Roman" w:hAnsi="Times New Roman"/>
          <w:sz w:val="20"/>
          <w:szCs w:val="20"/>
        </w:rPr>
        <w:t>Zasady przetwarzania danych osobowych</w:t>
      </w:r>
    </w:p>
    <w:p w14:paraId="5B2DD987" w14:textId="77777777" w:rsidR="00747010" w:rsidRPr="003458D9" w:rsidRDefault="00747010" w:rsidP="00747010">
      <w:pPr>
        <w:autoSpaceDE w:val="0"/>
        <w:autoSpaceDN w:val="0"/>
        <w:adjustRightInd w:val="0"/>
        <w:spacing w:before="60" w:after="0" w:line="240" w:lineRule="auto"/>
        <w:ind w:left="4740"/>
        <w:rPr>
          <w:rFonts w:ascii="Times New Roman" w:hAnsi="Times New Roman"/>
          <w:color w:val="000000"/>
          <w:sz w:val="20"/>
          <w:szCs w:val="20"/>
        </w:rPr>
      </w:pPr>
      <w:r w:rsidRPr="003458D9">
        <w:rPr>
          <w:rFonts w:ascii="Times New Roman" w:hAnsi="Times New Roman"/>
          <w:color w:val="000000"/>
          <w:sz w:val="20"/>
          <w:szCs w:val="20"/>
        </w:rPr>
        <w:t xml:space="preserve"> § 1 </w:t>
      </w:r>
    </w:p>
    <w:p w14:paraId="08FF00E3"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1. Definicje: </w:t>
      </w:r>
    </w:p>
    <w:p w14:paraId="39D1CD12" w14:textId="77777777" w:rsidR="00747010" w:rsidRPr="003458D9" w:rsidRDefault="00747010" w:rsidP="00747010">
      <w:pPr>
        <w:numPr>
          <w:ilvl w:val="0"/>
          <w:numId w:val="4"/>
        </w:numPr>
        <w:autoSpaceDE w:val="0"/>
        <w:autoSpaceDN w:val="0"/>
        <w:adjustRightInd w:val="0"/>
        <w:spacing w:before="60" w:after="0" w:line="240" w:lineRule="auto"/>
        <w:jc w:val="both"/>
        <w:rPr>
          <w:rFonts w:ascii="Times New Roman" w:hAnsi="Times New Roman"/>
          <w:color w:val="000000"/>
          <w:sz w:val="20"/>
          <w:szCs w:val="20"/>
        </w:rPr>
      </w:pPr>
      <w:r w:rsidRPr="003458D9">
        <w:rPr>
          <w:rFonts w:ascii="Times New Roman" w:hAnsi="Times New Roman"/>
          <w:color w:val="000000"/>
          <w:sz w:val="20"/>
          <w:szCs w:val="20"/>
        </w:rPr>
        <w:t>RODO - ROZPORZĄDZENIE PARLAMENTU EUROPEJSKIEGO I RADY (UE) 2016/679 z dnia 27 kwietnia 2016 r. w sprawie ochrony osób fizycznych w związku z przetwarzaniem danych osobowych i w sprawie swobodnego przepływu takich danych oraz uchylenia dyrektywy 95/46/WE (RODO).</w:t>
      </w:r>
    </w:p>
    <w:p w14:paraId="40B505C1" w14:textId="77777777" w:rsidR="00747010" w:rsidRPr="003458D9" w:rsidRDefault="00747010" w:rsidP="00747010">
      <w:pPr>
        <w:numPr>
          <w:ilvl w:val="0"/>
          <w:numId w:val="4"/>
        </w:numPr>
        <w:spacing w:after="0" w:line="315" w:lineRule="atLeast"/>
        <w:jc w:val="both"/>
        <w:rPr>
          <w:rFonts w:ascii="Times New Roman" w:hAnsi="Times New Roman"/>
          <w:color w:val="222222"/>
          <w:sz w:val="20"/>
          <w:szCs w:val="20"/>
        </w:rPr>
      </w:pPr>
      <w:r w:rsidRPr="003458D9">
        <w:rPr>
          <w:rFonts w:ascii="Times New Roman" w:hAnsi="Times New Roman"/>
          <w:sz w:val="20"/>
          <w:szCs w:val="20"/>
        </w:rPr>
        <w:t>Dokumentacja medyczna -</w:t>
      </w:r>
      <w:r w:rsidRPr="003458D9">
        <w:rPr>
          <w:rFonts w:ascii="Times New Roman" w:hAnsi="Times New Roman"/>
          <w:color w:val="222222"/>
          <w:sz w:val="20"/>
          <w:szCs w:val="20"/>
        </w:rPr>
        <w:t xml:space="preserve"> </w:t>
      </w:r>
      <w:r w:rsidRPr="003458D9">
        <w:rPr>
          <w:rFonts w:ascii="Times New Roman" w:hAnsi="Times New Roman"/>
          <w:bCs/>
          <w:sz w:val="20"/>
          <w:szCs w:val="20"/>
        </w:rPr>
        <w:t>jest to zbiór dokumentów wytwarzanych, prowadzonych, przetwarzanych i przechowywanych przez podmiot wykonujący działalność leczniczą potwierdzających:</w:t>
      </w:r>
    </w:p>
    <w:p w14:paraId="7BAA8B43" w14:textId="77777777" w:rsidR="00747010" w:rsidRPr="003458D9" w:rsidRDefault="00747010" w:rsidP="00747010">
      <w:pPr>
        <w:numPr>
          <w:ilvl w:val="0"/>
          <w:numId w:val="5"/>
        </w:numPr>
        <w:spacing w:before="100" w:beforeAutospacing="1" w:after="100" w:afterAutospacing="1" w:line="240" w:lineRule="auto"/>
        <w:ind w:left="1134" w:hanging="425"/>
        <w:rPr>
          <w:rFonts w:ascii="Times New Roman" w:hAnsi="Times New Roman"/>
          <w:sz w:val="20"/>
          <w:szCs w:val="20"/>
        </w:rPr>
      </w:pPr>
      <w:r w:rsidRPr="003458D9">
        <w:rPr>
          <w:rFonts w:ascii="Times New Roman" w:hAnsi="Times New Roman"/>
          <w:sz w:val="20"/>
          <w:szCs w:val="20"/>
        </w:rPr>
        <w:t>charakter udzielanych pacjentowi świadczeń w kontekście przepisów o powszechnym ubezpieczeniu zdrowotnym; </w:t>
      </w:r>
    </w:p>
    <w:p w14:paraId="58AD747C" w14:textId="77777777" w:rsidR="00747010" w:rsidRPr="003458D9" w:rsidRDefault="00747010" w:rsidP="00747010">
      <w:pPr>
        <w:numPr>
          <w:ilvl w:val="0"/>
          <w:numId w:val="5"/>
        </w:numPr>
        <w:spacing w:before="100" w:beforeAutospacing="1" w:after="100" w:afterAutospacing="1" w:line="240" w:lineRule="auto"/>
        <w:ind w:left="1134" w:hanging="425"/>
        <w:jc w:val="both"/>
        <w:rPr>
          <w:rFonts w:ascii="Times New Roman" w:hAnsi="Times New Roman"/>
          <w:sz w:val="20"/>
          <w:szCs w:val="20"/>
        </w:rPr>
      </w:pPr>
      <w:r w:rsidRPr="003458D9">
        <w:rPr>
          <w:rFonts w:ascii="Times New Roman" w:hAnsi="Times New Roman"/>
          <w:sz w:val="20"/>
          <w:szCs w:val="20"/>
        </w:rPr>
        <w:t>uprawnienia pacjenta do korzystania ze świadczeń w ramach systemu powszechnego ubezpieczenia zdrowotnego; </w:t>
      </w:r>
    </w:p>
    <w:p w14:paraId="115AAF83" w14:textId="77777777" w:rsidR="00747010" w:rsidRPr="003458D9" w:rsidRDefault="00747010" w:rsidP="00747010">
      <w:pPr>
        <w:numPr>
          <w:ilvl w:val="0"/>
          <w:numId w:val="5"/>
        </w:numPr>
        <w:spacing w:before="100" w:beforeAutospacing="1" w:after="100" w:afterAutospacing="1" w:line="240" w:lineRule="auto"/>
        <w:ind w:left="1134" w:hanging="425"/>
        <w:jc w:val="both"/>
        <w:rPr>
          <w:rFonts w:ascii="Times New Roman" w:hAnsi="Times New Roman"/>
          <w:sz w:val="20"/>
          <w:szCs w:val="20"/>
        </w:rPr>
      </w:pPr>
      <w:r w:rsidRPr="003458D9">
        <w:rPr>
          <w:rFonts w:ascii="Times New Roman" w:hAnsi="Times New Roman"/>
          <w:sz w:val="20"/>
          <w:szCs w:val="20"/>
        </w:rPr>
        <w:t>treść oświadczeń pacjenta w zakresie upoważn</w:t>
      </w:r>
      <w:r w:rsidR="00616063">
        <w:rPr>
          <w:rFonts w:ascii="Times New Roman" w:hAnsi="Times New Roman"/>
          <w:sz w:val="20"/>
          <w:szCs w:val="20"/>
        </w:rPr>
        <w:t xml:space="preserve">ienia osoby trzeciej do dostępu </w:t>
      </w:r>
      <w:r w:rsidRPr="003458D9">
        <w:rPr>
          <w:rFonts w:ascii="Times New Roman" w:hAnsi="Times New Roman"/>
          <w:sz w:val="20"/>
          <w:szCs w:val="20"/>
        </w:rPr>
        <w:t>do informacji i dokumentów wytwarzanych, prowadzonych, przetwarzanych</w:t>
      </w:r>
      <w:r w:rsidR="00616063">
        <w:rPr>
          <w:rFonts w:ascii="Times New Roman" w:hAnsi="Times New Roman"/>
          <w:sz w:val="20"/>
          <w:szCs w:val="20"/>
        </w:rPr>
        <w:t xml:space="preserve"> </w:t>
      </w:r>
      <w:r w:rsidRPr="003458D9">
        <w:rPr>
          <w:rFonts w:ascii="Times New Roman" w:hAnsi="Times New Roman"/>
          <w:sz w:val="20"/>
          <w:szCs w:val="20"/>
        </w:rPr>
        <w:t>i przechowywanych przez podmiot wykonujący działalność leczniczą, dotyczących pacjenta; </w:t>
      </w:r>
    </w:p>
    <w:p w14:paraId="5F0BEEBC" w14:textId="77777777" w:rsidR="00747010" w:rsidRPr="003458D9" w:rsidRDefault="00747010" w:rsidP="00747010">
      <w:pPr>
        <w:numPr>
          <w:ilvl w:val="0"/>
          <w:numId w:val="5"/>
        </w:numPr>
        <w:spacing w:before="100" w:beforeAutospacing="1" w:after="100" w:afterAutospacing="1" w:line="240" w:lineRule="auto"/>
        <w:ind w:left="1134" w:hanging="425"/>
        <w:jc w:val="both"/>
        <w:rPr>
          <w:rFonts w:ascii="Times New Roman" w:hAnsi="Times New Roman"/>
          <w:sz w:val="20"/>
          <w:szCs w:val="20"/>
        </w:rPr>
      </w:pPr>
      <w:r w:rsidRPr="003458D9">
        <w:rPr>
          <w:rFonts w:ascii="Times New Roman" w:hAnsi="Times New Roman"/>
          <w:sz w:val="20"/>
          <w:szCs w:val="20"/>
        </w:rPr>
        <w:t>treść oświadczeń pacjenta lub innych upoważnionych podmiotów w zakresie zgody lub odmowy zgody na podjęcie działań medycznych albo wskazanie okoliczności podjęcia działań medycznych bez zgody pacjenta; </w:t>
      </w:r>
    </w:p>
    <w:p w14:paraId="67D27A56" w14:textId="77777777" w:rsidR="00747010" w:rsidRPr="00616063" w:rsidRDefault="00747010" w:rsidP="00747010">
      <w:pPr>
        <w:numPr>
          <w:ilvl w:val="0"/>
          <w:numId w:val="5"/>
        </w:numPr>
        <w:spacing w:after="0" w:line="240" w:lineRule="auto"/>
        <w:ind w:left="1134" w:hanging="425"/>
        <w:jc w:val="both"/>
        <w:rPr>
          <w:rFonts w:ascii="Times New Roman" w:hAnsi="Times New Roman"/>
          <w:sz w:val="20"/>
          <w:szCs w:val="20"/>
        </w:rPr>
      </w:pPr>
      <w:r w:rsidRPr="003458D9">
        <w:rPr>
          <w:rFonts w:ascii="Times New Roman" w:hAnsi="Times New Roman"/>
          <w:sz w:val="20"/>
          <w:szCs w:val="20"/>
        </w:rPr>
        <w:t xml:space="preserve">przebieg wszystkich działań medycznych </w:t>
      </w:r>
      <w:r w:rsidR="00616063">
        <w:rPr>
          <w:rFonts w:ascii="Times New Roman" w:hAnsi="Times New Roman"/>
          <w:sz w:val="20"/>
          <w:szCs w:val="20"/>
        </w:rPr>
        <w:t xml:space="preserve">lub opiekuńczych, jakim poddany </w:t>
      </w:r>
      <w:r w:rsidRPr="003458D9">
        <w:rPr>
          <w:rFonts w:ascii="Times New Roman" w:hAnsi="Times New Roman"/>
          <w:sz w:val="20"/>
          <w:szCs w:val="20"/>
        </w:rPr>
        <w:t>był pacjent w podmiocie udz</w:t>
      </w:r>
      <w:r w:rsidR="00616063">
        <w:rPr>
          <w:rFonts w:ascii="Times New Roman" w:hAnsi="Times New Roman"/>
          <w:sz w:val="20"/>
          <w:szCs w:val="20"/>
        </w:rPr>
        <w:t xml:space="preserve">ielającym świadczeń zdrowotnych </w:t>
      </w:r>
      <w:r w:rsidRPr="00616063">
        <w:rPr>
          <w:rFonts w:ascii="Times New Roman" w:hAnsi="Times New Roman"/>
          <w:sz w:val="20"/>
          <w:szCs w:val="20"/>
        </w:rPr>
        <w:t>sporządzonych w każdej formie i na każdym nośniku informacji.</w:t>
      </w:r>
    </w:p>
    <w:p w14:paraId="10AC1F7E" w14:textId="77777777" w:rsidR="00747010" w:rsidRPr="003458D9" w:rsidRDefault="00747010" w:rsidP="00747010">
      <w:pPr>
        <w:numPr>
          <w:ilvl w:val="0"/>
          <w:numId w:val="4"/>
        </w:numPr>
        <w:autoSpaceDE w:val="0"/>
        <w:autoSpaceDN w:val="0"/>
        <w:adjustRightInd w:val="0"/>
        <w:spacing w:before="60" w:after="0" w:line="240" w:lineRule="auto"/>
        <w:jc w:val="both"/>
        <w:rPr>
          <w:rFonts w:ascii="Times New Roman" w:hAnsi="Times New Roman"/>
          <w:color w:val="000000"/>
          <w:sz w:val="20"/>
          <w:szCs w:val="20"/>
        </w:rPr>
      </w:pPr>
      <w:r w:rsidRPr="003458D9">
        <w:rPr>
          <w:rFonts w:ascii="Times New Roman" w:hAnsi="Times New Roman"/>
          <w:color w:val="000000"/>
          <w:sz w:val="20"/>
          <w:szCs w:val="20"/>
        </w:rPr>
        <w:t xml:space="preserve">Elektroniczna Dokumentacja Medyczna (EDM) – dokumentacja medyczna sporządzona w postaci dokumentów elektronicznych podpisanych podpisem elektronicznym (kwalifikowanym podpisem elektronicznym lub potwierdzonym profilem zaufanym </w:t>
      </w:r>
      <w:proofErr w:type="spellStart"/>
      <w:r w:rsidRPr="003458D9">
        <w:rPr>
          <w:rFonts w:ascii="Times New Roman" w:hAnsi="Times New Roman"/>
          <w:color w:val="000000"/>
          <w:sz w:val="20"/>
          <w:szCs w:val="20"/>
        </w:rPr>
        <w:t>ePUAP</w:t>
      </w:r>
      <w:proofErr w:type="spellEnd"/>
      <w:r w:rsidRPr="003458D9">
        <w:rPr>
          <w:rFonts w:ascii="Times New Roman" w:hAnsi="Times New Roman"/>
          <w:color w:val="000000"/>
          <w:sz w:val="20"/>
          <w:szCs w:val="20"/>
        </w:rPr>
        <w:t xml:space="preserve"> przez lekarza) stanowiąca elektroniczną dokumentację medyczną w rozumieniu ustawy o systemie informacji w ochronie zdrowia </w:t>
      </w:r>
    </w:p>
    <w:p w14:paraId="3640EDFB"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2. Na podstawie art. 29 RODO Udzielający zamówienie upoważni Przyjmującego zamówienie do przetwarzania danych osobowych i poleci ich przetwarzanie w zakresie określonym poniżej następujących danych osobowych: </w:t>
      </w:r>
    </w:p>
    <w:p w14:paraId="73F67B6A" w14:textId="77777777" w:rsidR="00747010" w:rsidRPr="003458D9" w:rsidRDefault="00747010" w:rsidP="00747010">
      <w:pPr>
        <w:autoSpaceDE w:val="0"/>
        <w:autoSpaceDN w:val="0"/>
        <w:adjustRightInd w:val="0"/>
        <w:spacing w:before="60"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a) Kategorie osób: pacjenci, opiekun prawny pacjenta, osoby uprawnione do informacji o stanie zdrowia/dokumentacji medycznej. </w:t>
      </w:r>
    </w:p>
    <w:p w14:paraId="51E98B6A" w14:textId="77777777" w:rsidR="00747010" w:rsidRPr="003458D9" w:rsidRDefault="00747010" w:rsidP="00747010">
      <w:pPr>
        <w:autoSpaceDE w:val="0"/>
        <w:autoSpaceDN w:val="0"/>
        <w:adjustRightInd w:val="0"/>
        <w:spacing w:before="60"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b) imiona i nazwisko, data urodzenia, nr PESEL, nr dowodu osobistego, adres zamieszkania, numer tel., </w:t>
      </w:r>
    </w:p>
    <w:p w14:paraId="07964FBB" w14:textId="77777777" w:rsidR="00747010" w:rsidRPr="003458D9" w:rsidRDefault="00747010" w:rsidP="00747010">
      <w:pPr>
        <w:autoSpaceDE w:val="0"/>
        <w:autoSpaceDN w:val="0"/>
        <w:adjustRightInd w:val="0"/>
        <w:spacing w:before="60"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c) szczególne kategoria danych: informacje dotyczące stanu zdrowia, kodu genetycznego, </w:t>
      </w:r>
    </w:p>
    <w:p w14:paraId="2C7D73D4" w14:textId="77777777" w:rsidR="00747010" w:rsidRPr="003458D9" w:rsidRDefault="00747010" w:rsidP="00747010">
      <w:pPr>
        <w:autoSpaceDE w:val="0"/>
        <w:autoSpaceDN w:val="0"/>
        <w:adjustRightInd w:val="0"/>
        <w:spacing w:before="60"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d) informacje o odbywaniu kary pozbawieniu wolności - pacjenci będący penitencjariuszami odbywających karę pozbawienia wolności zakładów karnych, </w:t>
      </w:r>
    </w:p>
    <w:p w14:paraId="63D15D03" w14:textId="77777777" w:rsidR="00747010" w:rsidRPr="003458D9" w:rsidRDefault="00747010" w:rsidP="00747010">
      <w:pPr>
        <w:autoSpaceDE w:val="0"/>
        <w:autoSpaceDN w:val="0"/>
        <w:adjustRightInd w:val="0"/>
        <w:spacing w:before="60" w:after="0" w:line="240" w:lineRule="auto"/>
        <w:ind w:left="180" w:hanging="180"/>
        <w:jc w:val="both"/>
        <w:rPr>
          <w:rFonts w:ascii="Times New Roman" w:hAnsi="Times New Roman"/>
          <w:color w:val="000000"/>
          <w:sz w:val="20"/>
          <w:szCs w:val="20"/>
        </w:rPr>
      </w:pPr>
      <w:r w:rsidRPr="003458D9">
        <w:rPr>
          <w:rFonts w:ascii="Times New Roman" w:hAnsi="Times New Roman"/>
          <w:color w:val="000000"/>
          <w:sz w:val="20"/>
          <w:szCs w:val="20"/>
        </w:rPr>
        <w:t xml:space="preserve">3. Przyjmujący zamówienie będzie upoważniony do przetwarzania tylko tych danych osobowych, których przetwarzanie będzie niezbędne do realizacji Umowy tzn. danych osobowych tych pacjentów, którym będzie udzielał świadczeń lub względem nich będzie wykonywał inne niezbędne czynności wynikające z zawartej Umowy. Zabrania się przetwarzania danych osobowych </w:t>
      </w:r>
      <w:proofErr w:type="gramStart"/>
      <w:r w:rsidRPr="003458D9">
        <w:rPr>
          <w:rFonts w:ascii="Times New Roman" w:hAnsi="Times New Roman"/>
          <w:color w:val="000000"/>
          <w:sz w:val="20"/>
          <w:szCs w:val="20"/>
        </w:rPr>
        <w:t>pacjentów</w:t>
      </w:r>
      <w:proofErr w:type="gramEnd"/>
      <w:r w:rsidRPr="003458D9">
        <w:rPr>
          <w:rFonts w:ascii="Times New Roman" w:hAnsi="Times New Roman"/>
          <w:color w:val="000000"/>
          <w:sz w:val="20"/>
          <w:szCs w:val="20"/>
        </w:rPr>
        <w:t xml:space="preserve"> jeśli nie będzie to niezbędne do realizacji umowy. </w:t>
      </w:r>
    </w:p>
    <w:p w14:paraId="71EA237D" w14:textId="77777777" w:rsidR="00747010" w:rsidRPr="003458D9" w:rsidRDefault="00747010" w:rsidP="00747010">
      <w:pPr>
        <w:autoSpaceDE w:val="0"/>
        <w:autoSpaceDN w:val="0"/>
        <w:adjustRightInd w:val="0"/>
        <w:spacing w:before="60" w:after="0" w:line="240" w:lineRule="auto"/>
        <w:jc w:val="both"/>
        <w:rPr>
          <w:rFonts w:ascii="Times New Roman" w:hAnsi="Times New Roman"/>
          <w:color w:val="000000"/>
          <w:sz w:val="20"/>
          <w:szCs w:val="20"/>
        </w:rPr>
      </w:pPr>
      <w:r w:rsidRPr="003458D9">
        <w:rPr>
          <w:rFonts w:ascii="Times New Roman" w:hAnsi="Times New Roman"/>
          <w:color w:val="000000"/>
          <w:sz w:val="20"/>
          <w:szCs w:val="20"/>
        </w:rPr>
        <w:t xml:space="preserve">4. Przyjmujący zamówienie będzie uprawniony do przetwarzania danych osobowych w zakresie: </w:t>
      </w:r>
    </w:p>
    <w:p w14:paraId="3E6065BA" w14:textId="77777777" w:rsidR="00747010" w:rsidRPr="003458D9" w:rsidRDefault="00747010" w:rsidP="00747010">
      <w:pPr>
        <w:autoSpaceDE w:val="0"/>
        <w:autoSpaceDN w:val="0"/>
        <w:adjustRightInd w:val="0"/>
        <w:spacing w:before="60" w:after="0" w:line="240" w:lineRule="auto"/>
        <w:ind w:left="280"/>
        <w:jc w:val="both"/>
        <w:rPr>
          <w:rFonts w:ascii="Times New Roman" w:hAnsi="Times New Roman"/>
          <w:color w:val="000000"/>
          <w:sz w:val="20"/>
          <w:szCs w:val="20"/>
        </w:rPr>
      </w:pPr>
      <w:r w:rsidRPr="003458D9">
        <w:rPr>
          <w:rFonts w:ascii="Times New Roman" w:hAnsi="Times New Roman"/>
          <w:color w:val="000000"/>
          <w:sz w:val="20"/>
          <w:szCs w:val="20"/>
        </w:rPr>
        <w:t xml:space="preserve">- wglądu do danych, </w:t>
      </w:r>
    </w:p>
    <w:p w14:paraId="132B5907" w14:textId="77777777" w:rsidR="00747010" w:rsidRPr="003458D9" w:rsidRDefault="00747010" w:rsidP="00747010">
      <w:pPr>
        <w:autoSpaceDE w:val="0"/>
        <w:autoSpaceDN w:val="0"/>
        <w:adjustRightInd w:val="0"/>
        <w:spacing w:before="60" w:after="0" w:line="240" w:lineRule="auto"/>
        <w:ind w:left="280"/>
        <w:jc w:val="both"/>
        <w:rPr>
          <w:rFonts w:ascii="Times New Roman" w:hAnsi="Times New Roman"/>
          <w:color w:val="000000"/>
          <w:sz w:val="20"/>
          <w:szCs w:val="20"/>
        </w:rPr>
      </w:pPr>
      <w:r w:rsidRPr="003458D9">
        <w:rPr>
          <w:rFonts w:ascii="Times New Roman" w:hAnsi="Times New Roman"/>
          <w:color w:val="000000"/>
          <w:sz w:val="20"/>
          <w:szCs w:val="20"/>
        </w:rPr>
        <w:t xml:space="preserve">- edycji danych polegającej na sporządzeniu i autoryzowaniu dokumentacji medycznej na zasadach opisanych przepisach prawa oraz w normatywnych aktach wewnętrznych obowiązujących u Udzielającego zamówienie, </w:t>
      </w:r>
    </w:p>
    <w:p w14:paraId="01032DD3" w14:textId="77777777" w:rsidR="00747010" w:rsidRPr="003458D9" w:rsidRDefault="00747010" w:rsidP="00747010">
      <w:pPr>
        <w:autoSpaceDE w:val="0"/>
        <w:autoSpaceDN w:val="0"/>
        <w:adjustRightInd w:val="0"/>
        <w:spacing w:before="60" w:after="0" w:line="240" w:lineRule="auto"/>
        <w:ind w:left="280"/>
        <w:jc w:val="both"/>
        <w:rPr>
          <w:rFonts w:ascii="Times New Roman" w:hAnsi="Times New Roman"/>
          <w:color w:val="000000"/>
          <w:sz w:val="20"/>
          <w:szCs w:val="20"/>
        </w:rPr>
      </w:pPr>
      <w:r w:rsidRPr="003458D9">
        <w:rPr>
          <w:rFonts w:ascii="Times New Roman" w:hAnsi="Times New Roman"/>
          <w:color w:val="000000"/>
          <w:sz w:val="20"/>
          <w:szCs w:val="20"/>
        </w:rPr>
        <w:lastRenderedPageBreak/>
        <w:t xml:space="preserve">- przechowywania i zabezpieczenia dokumentacji przed jej zniszczeniem, ujawnieniem, kradzieżą, nieuprawnionym dostępem do czasu przekazania ich Udzielającemu zamówienie. </w:t>
      </w:r>
    </w:p>
    <w:p w14:paraId="7201A7AE"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5. Przyjmujący zamówienie zobowiązany jest prowadzić dokumentację medyczną oraz elektroniczną dokumentację medyczną zgodnie z obowiązującymi przepisami prawa oraz aktami normatywnymi obowiązującymi u Udzielającego zamówienie. </w:t>
      </w:r>
    </w:p>
    <w:p w14:paraId="448AA89C"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6. Przyjmujący zamówienie oświadcza, że: </w:t>
      </w:r>
    </w:p>
    <w:p w14:paraId="16734B5B"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a) będzie przetwarzać dane osobowe zgodnie z obowiązującymi przepisami prawa, </w:t>
      </w:r>
    </w:p>
    <w:p w14:paraId="601E9E00"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b) nie będzie przetwarzać danych osobowych innych osób nie wskazanych w ust 4. </w:t>
      </w:r>
    </w:p>
    <w:p w14:paraId="11A04BD5"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c) nie będzie poddawał dalszemu przetwarzaniu w sposób niezgodny z określonymi w niniejszym Umowie zasadami, </w:t>
      </w:r>
    </w:p>
    <w:p w14:paraId="4D89D816"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7. Strony wyłączają możliwość udostępnienia przez Przyjmującego zamówienie dokumentów zawierających dane osobowe innym podmiotom. </w:t>
      </w:r>
    </w:p>
    <w:p w14:paraId="3C339630"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8. Za udostępnienie, o którym mowa w ust. 6 należy rozumieć m.in.: </w:t>
      </w:r>
    </w:p>
    <w:p w14:paraId="2215933E"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a) umożliwienie wglądu do danych, </w:t>
      </w:r>
    </w:p>
    <w:p w14:paraId="30BE8944"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b) weryfikację danych, </w:t>
      </w:r>
    </w:p>
    <w:p w14:paraId="18A4C415"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c) wyzbycie się danych, </w:t>
      </w:r>
    </w:p>
    <w:p w14:paraId="04030CF5"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d) powierzenie danych, </w:t>
      </w:r>
    </w:p>
    <w:p w14:paraId="0414D6BE"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e) przekazanie informacji lub nośnika z danymi, </w:t>
      </w:r>
    </w:p>
    <w:p w14:paraId="2E7EF24B" w14:textId="77777777" w:rsidR="00747010" w:rsidRPr="003458D9" w:rsidRDefault="00747010" w:rsidP="00747010">
      <w:pPr>
        <w:autoSpaceDE w:val="0"/>
        <w:autoSpaceDN w:val="0"/>
        <w:adjustRightInd w:val="0"/>
        <w:spacing w:after="0" w:line="240" w:lineRule="auto"/>
        <w:ind w:left="560" w:hanging="280"/>
        <w:jc w:val="both"/>
        <w:rPr>
          <w:rFonts w:ascii="Times New Roman" w:hAnsi="Times New Roman"/>
          <w:color w:val="000000"/>
          <w:sz w:val="20"/>
          <w:szCs w:val="20"/>
        </w:rPr>
      </w:pPr>
      <w:r w:rsidRPr="003458D9">
        <w:rPr>
          <w:rFonts w:ascii="Times New Roman" w:hAnsi="Times New Roman"/>
          <w:color w:val="000000"/>
          <w:sz w:val="20"/>
          <w:szCs w:val="20"/>
        </w:rPr>
        <w:t xml:space="preserve">f) upublicznienie danych. </w:t>
      </w:r>
    </w:p>
    <w:p w14:paraId="5721F4B9"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9. Przyjmujący zamówienie jest zobowiązany do zachowania w tajemnicy danych osobowych, które uzyska w trakcie realizacji umowy oraz stosowanych zabezpieczeń tych danych. </w:t>
      </w:r>
    </w:p>
    <w:p w14:paraId="4CB63001" w14:textId="77777777" w:rsidR="00747010" w:rsidRPr="003458D9" w:rsidRDefault="00747010" w:rsidP="00747010">
      <w:pPr>
        <w:autoSpaceDE w:val="0"/>
        <w:autoSpaceDN w:val="0"/>
        <w:adjustRightInd w:val="0"/>
        <w:spacing w:before="60" w:after="0" w:line="240" w:lineRule="auto"/>
        <w:ind w:left="280"/>
        <w:jc w:val="center"/>
        <w:rPr>
          <w:rFonts w:ascii="Times New Roman" w:hAnsi="Times New Roman"/>
          <w:color w:val="000000"/>
          <w:sz w:val="20"/>
          <w:szCs w:val="20"/>
        </w:rPr>
      </w:pPr>
      <w:r w:rsidRPr="003458D9">
        <w:rPr>
          <w:rFonts w:ascii="Times New Roman" w:hAnsi="Times New Roman"/>
          <w:b/>
          <w:bCs/>
          <w:color w:val="000000"/>
          <w:sz w:val="20"/>
          <w:szCs w:val="20"/>
        </w:rPr>
        <w:t xml:space="preserve">§2 </w:t>
      </w:r>
    </w:p>
    <w:p w14:paraId="045C6531" w14:textId="77777777" w:rsidR="00747010" w:rsidRPr="003458D9" w:rsidRDefault="00747010" w:rsidP="00747010">
      <w:pPr>
        <w:autoSpaceDE w:val="0"/>
        <w:autoSpaceDN w:val="0"/>
        <w:adjustRightInd w:val="0"/>
        <w:spacing w:before="60" w:after="0" w:line="240" w:lineRule="auto"/>
        <w:jc w:val="both"/>
        <w:rPr>
          <w:rFonts w:ascii="Times New Roman" w:hAnsi="Times New Roman"/>
          <w:color w:val="000000"/>
          <w:sz w:val="20"/>
          <w:szCs w:val="20"/>
        </w:rPr>
      </w:pPr>
      <w:r w:rsidRPr="003458D9">
        <w:rPr>
          <w:rFonts w:ascii="Times New Roman" w:hAnsi="Times New Roman"/>
          <w:color w:val="000000"/>
          <w:sz w:val="20"/>
          <w:szCs w:val="20"/>
        </w:rPr>
        <w:t>Przyjmujący zamówienie zobowiązany jest do zapoznania się i przestrzegania zasad określonych w Polityce Bezpieczeństwa Informacji, Polityce Bezpieczeństwa Danych Osobowych i innych związanych z użytkowaniem systemu informatycznego oraz innych procedur i instrukcji obowiązujących u Udzielającego zamówienie a mających zastosowani w zakresie udzielanych usług określonych w Umowie. W przypadku zmiany ww. dokumentów i przepisów Przyjmujący zamówienie zobowiązany jest do ich przestrzegania. Przydział dostępu do systemów informatycznych odbywa się na podstawie obowiązującej u Udzielającego zamówienie procedury.</w:t>
      </w:r>
    </w:p>
    <w:p w14:paraId="67A2BF92" w14:textId="77777777" w:rsidR="00747010" w:rsidRPr="003458D9" w:rsidRDefault="00747010" w:rsidP="00747010">
      <w:pPr>
        <w:autoSpaceDE w:val="0"/>
        <w:autoSpaceDN w:val="0"/>
        <w:adjustRightInd w:val="0"/>
        <w:spacing w:after="0" w:line="240" w:lineRule="auto"/>
        <w:jc w:val="center"/>
        <w:rPr>
          <w:rFonts w:ascii="Times New Roman" w:hAnsi="Times New Roman"/>
          <w:color w:val="000000"/>
          <w:sz w:val="20"/>
          <w:szCs w:val="20"/>
        </w:rPr>
      </w:pPr>
      <w:r w:rsidRPr="003458D9">
        <w:rPr>
          <w:rFonts w:ascii="Times New Roman" w:hAnsi="Times New Roman"/>
          <w:b/>
          <w:bCs/>
          <w:color w:val="000000"/>
          <w:sz w:val="20"/>
          <w:szCs w:val="20"/>
        </w:rPr>
        <w:t xml:space="preserve">§3 </w:t>
      </w:r>
    </w:p>
    <w:p w14:paraId="699C3BC6" w14:textId="77777777" w:rsidR="00747010" w:rsidRPr="003458D9" w:rsidRDefault="00747010" w:rsidP="00747010">
      <w:pPr>
        <w:autoSpaceDE w:val="0"/>
        <w:autoSpaceDN w:val="0"/>
        <w:adjustRightInd w:val="0"/>
        <w:spacing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1. Przetwarzanie danych osobowych będzie odbywało się w pomieszczeniach Udzielającego zamówienie z wykorzystaniem jego infrastruktury </w:t>
      </w:r>
      <w:proofErr w:type="gramStart"/>
      <w:r w:rsidRPr="003458D9">
        <w:rPr>
          <w:rFonts w:ascii="Times New Roman" w:hAnsi="Times New Roman"/>
          <w:color w:val="000000"/>
          <w:sz w:val="20"/>
          <w:szCs w:val="20"/>
        </w:rPr>
        <w:t>( stacje</w:t>
      </w:r>
      <w:proofErr w:type="gramEnd"/>
      <w:r w:rsidRPr="003458D9">
        <w:rPr>
          <w:rFonts w:ascii="Times New Roman" w:hAnsi="Times New Roman"/>
          <w:color w:val="000000"/>
          <w:sz w:val="20"/>
          <w:szCs w:val="20"/>
        </w:rPr>
        <w:t xml:space="preserve"> komputerowe, system informatyczny, aparatura medyczna) należącego do Udzielającego zamówienie. Przyjmujący zamówienie zobowiązany jest do przetwarzania danych osobowych jedynie na urządzeniach należących tylko do Udzielającego zamówienie i w systemie informatycznym należącym do Udzielającego zamówienie. </w:t>
      </w:r>
    </w:p>
    <w:p w14:paraId="29ADFED0"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2. Udzielający zamówienie nie zezwala Przyjmującemu zamówienie na wykonywanie: kopii dokumentów, plików zawierających dane osobowe, których administratorem jest Udzielający zamówienie z zastrzeżeniem wykonywania raportów, zestawień niezbędnych do wykonania Umowy.</w:t>
      </w:r>
    </w:p>
    <w:p w14:paraId="131529E9" w14:textId="77777777" w:rsidR="00747010" w:rsidRPr="003458D9" w:rsidRDefault="00747010" w:rsidP="00747010">
      <w:pPr>
        <w:autoSpaceDE w:val="0"/>
        <w:autoSpaceDN w:val="0"/>
        <w:adjustRightInd w:val="0"/>
        <w:spacing w:after="0" w:line="240" w:lineRule="auto"/>
        <w:jc w:val="center"/>
        <w:rPr>
          <w:rFonts w:ascii="Times New Roman" w:hAnsi="Times New Roman"/>
          <w:color w:val="000000"/>
          <w:sz w:val="20"/>
          <w:szCs w:val="20"/>
        </w:rPr>
      </w:pPr>
      <w:r w:rsidRPr="003458D9">
        <w:rPr>
          <w:rFonts w:ascii="Times New Roman" w:hAnsi="Times New Roman"/>
          <w:b/>
          <w:bCs/>
          <w:color w:val="000000"/>
          <w:sz w:val="20"/>
          <w:szCs w:val="20"/>
        </w:rPr>
        <w:t xml:space="preserve">§ 4 </w:t>
      </w:r>
    </w:p>
    <w:p w14:paraId="2DF599E6"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1. Zabrania się Przyjmującemu zamówienie wykonywania nieuzasadnionych kopii, wydruków przechowywania jakichkolwiek danych z wyłączeniem wydruku dokumentacji medycznej w celu jej autoryzacji i przekazania autoryzowanego opisu Udzielającemu zamówienie. </w:t>
      </w:r>
    </w:p>
    <w:p w14:paraId="421DE69E"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2. Zabronione jest wynoszenie poza obszar przetwarzania jakichkolwiek nośników zawierających dane osobowe, których administratorem danych osobowych jest Udzielający zamówienie. </w:t>
      </w:r>
    </w:p>
    <w:p w14:paraId="102521FA" w14:textId="77777777" w:rsidR="00747010" w:rsidRPr="003458D9" w:rsidRDefault="00747010" w:rsidP="00747010">
      <w:pPr>
        <w:autoSpaceDE w:val="0"/>
        <w:autoSpaceDN w:val="0"/>
        <w:adjustRightInd w:val="0"/>
        <w:spacing w:before="60" w:after="0" w:line="240" w:lineRule="auto"/>
        <w:ind w:left="280" w:hanging="280"/>
        <w:jc w:val="both"/>
        <w:rPr>
          <w:rFonts w:ascii="Times New Roman" w:hAnsi="Times New Roman"/>
          <w:color w:val="000000"/>
          <w:sz w:val="20"/>
          <w:szCs w:val="20"/>
        </w:rPr>
      </w:pPr>
      <w:r w:rsidRPr="003458D9">
        <w:rPr>
          <w:rFonts w:ascii="Times New Roman" w:hAnsi="Times New Roman"/>
          <w:color w:val="000000"/>
          <w:sz w:val="20"/>
          <w:szCs w:val="20"/>
        </w:rPr>
        <w:t xml:space="preserve">3. W przypadku naruszenia zasad bezpieczeństwa w zakresie poufności lub integralności danych osobowych Przyjmujący zamówienie zobowiązany jest w ciągu 24 h zawiadomić Administratora lub Inspektora Ochrony Danych o naruszeniu bezpieczeństwa zasad ochrony danych osobowych zgodnie z obowiązującymi u Udzielającego procedurami oraz art. 33 RODO. </w:t>
      </w:r>
    </w:p>
    <w:p w14:paraId="7B9540D8" w14:textId="77777777" w:rsidR="00747010" w:rsidRPr="003458D9" w:rsidRDefault="00747010" w:rsidP="00747010">
      <w:pPr>
        <w:autoSpaceDE w:val="0"/>
        <w:autoSpaceDN w:val="0"/>
        <w:adjustRightInd w:val="0"/>
        <w:spacing w:after="0" w:line="240" w:lineRule="auto"/>
        <w:ind w:left="4320"/>
        <w:rPr>
          <w:rFonts w:ascii="Times New Roman" w:hAnsi="Times New Roman"/>
          <w:color w:val="000000"/>
          <w:sz w:val="20"/>
          <w:szCs w:val="20"/>
        </w:rPr>
      </w:pPr>
      <w:r w:rsidRPr="003458D9">
        <w:rPr>
          <w:rFonts w:ascii="Times New Roman" w:hAnsi="Times New Roman"/>
          <w:color w:val="000000"/>
          <w:sz w:val="20"/>
          <w:szCs w:val="20"/>
        </w:rPr>
        <w:t xml:space="preserve"> </w:t>
      </w:r>
      <w:r w:rsidRPr="003458D9">
        <w:rPr>
          <w:rFonts w:ascii="Times New Roman" w:hAnsi="Times New Roman"/>
          <w:b/>
          <w:bCs/>
          <w:color w:val="000000"/>
          <w:sz w:val="20"/>
          <w:szCs w:val="20"/>
        </w:rPr>
        <w:t xml:space="preserve">§ 5 </w:t>
      </w:r>
    </w:p>
    <w:p w14:paraId="27E5942F" w14:textId="77777777" w:rsidR="00747010" w:rsidRPr="003458D9" w:rsidRDefault="00747010" w:rsidP="00747010">
      <w:pPr>
        <w:autoSpaceDE w:val="0"/>
        <w:autoSpaceDN w:val="0"/>
        <w:adjustRightInd w:val="0"/>
        <w:spacing w:after="0" w:line="240" w:lineRule="auto"/>
        <w:jc w:val="both"/>
        <w:rPr>
          <w:rFonts w:ascii="Times New Roman" w:hAnsi="Times New Roman"/>
          <w:color w:val="000000"/>
          <w:sz w:val="20"/>
          <w:szCs w:val="20"/>
        </w:rPr>
      </w:pPr>
      <w:r w:rsidRPr="003458D9">
        <w:rPr>
          <w:rFonts w:ascii="Times New Roman" w:hAnsi="Times New Roman"/>
          <w:color w:val="000000"/>
          <w:sz w:val="20"/>
          <w:szCs w:val="20"/>
        </w:rPr>
        <w:t xml:space="preserve">Przyjmujący zamówienie za naruszenie zasad przetwarzania danych osobowych zobowiązany jest do zapłaty kary umownej w wysokości 1000 zł za każde stwierdzone naruszenie. </w:t>
      </w:r>
    </w:p>
    <w:p w14:paraId="2D729057" w14:textId="77777777" w:rsidR="00747010" w:rsidRPr="003458D9" w:rsidRDefault="00747010" w:rsidP="00747010">
      <w:pPr>
        <w:spacing w:after="0" w:line="240" w:lineRule="auto"/>
        <w:jc w:val="both"/>
        <w:rPr>
          <w:rFonts w:cs="Calibri"/>
          <w:bCs/>
          <w:sz w:val="20"/>
          <w:szCs w:val="20"/>
        </w:rPr>
      </w:pPr>
    </w:p>
    <w:p w14:paraId="1F18151A" w14:textId="77777777" w:rsidR="00747010" w:rsidRPr="003458D9" w:rsidRDefault="00747010" w:rsidP="003458D9">
      <w:pPr>
        <w:spacing w:after="0" w:line="240" w:lineRule="auto"/>
        <w:ind w:left="7200"/>
        <w:rPr>
          <w:rFonts w:cs="Calibri"/>
          <w:bCs/>
          <w:sz w:val="20"/>
          <w:szCs w:val="20"/>
        </w:rPr>
      </w:pPr>
      <w:r w:rsidRPr="003458D9">
        <w:rPr>
          <w:rFonts w:cs="Calibri"/>
          <w:bCs/>
          <w:sz w:val="20"/>
          <w:szCs w:val="20"/>
        </w:rPr>
        <w:t xml:space="preserve">                                                                           </w:t>
      </w:r>
      <w:r w:rsidR="009E07A7" w:rsidRPr="003458D9">
        <w:rPr>
          <w:rFonts w:cs="Calibri"/>
          <w:bCs/>
          <w:sz w:val="20"/>
          <w:szCs w:val="20"/>
        </w:rPr>
        <w:t xml:space="preserve">      </w:t>
      </w:r>
      <w:r w:rsidR="003458D9">
        <w:rPr>
          <w:rFonts w:cs="Calibri"/>
          <w:bCs/>
          <w:sz w:val="20"/>
          <w:szCs w:val="20"/>
        </w:rPr>
        <w:t xml:space="preserve">              </w:t>
      </w:r>
      <w:r w:rsidRPr="003458D9">
        <w:rPr>
          <w:rFonts w:cs="Calibri"/>
          <w:bCs/>
          <w:sz w:val="20"/>
          <w:szCs w:val="20"/>
        </w:rPr>
        <w:t xml:space="preserve">………………………….                                                             </w:t>
      </w:r>
    </w:p>
    <w:p w14:paraId="79EE4276" w14:textId="77777777" w:rsidR="00747010" w:rsidRPr="003458D9" w:rsidRDefault="00747010" w:rsidP="00747010">
      <w:pPr>
        <w:spacing w:after="0" w:line="240" w:lineRule="auto"/>
        <w:rPr>
          <w:rFonts w:cs="Calibri"/>
          <w:bCs/>
          <w:sz w:val="20"/>
          <w:szCs w:val="20"/>
        </w:rPr>
      </w:pPr>
      <w:r w:rsidRPr="003458D9">
        <w:rPr>
          <w:rFonts w:cs="Calibri"/>
          <w:bCs/>
          <w:sz w:val="20"/>
          <w:szCs w:val="20"/>
        </w:rPr>
        <w:lastRenderedPageBreak/>
        <w:tab/>
      </w:r>
      <w:r w:rsidRPr="003458D9">
        <w:rPr>
          <w:rFonts w:cs="Calibri"/>
          <w:bCs/>
          <w:sz w:val="20"/>
          <w:szCs w:val="20"/>
        </w:rPr>
        <w:tab/>
      </w:r>
      <w:r w:rsidRPr="003458D9">
        <w:rPr>
          <w:rFonts w:cs="Calibri"/>
          <w:bCs/>
          <w:sz w:val="20"/>
          <w:szCs w:val="20"/>
        </w:rPr>
        <w:tab/>
      </w:r>
      <w:r w:rsidRPr="003458D9">
        <w:rPr>
          <w:rFonts w:cs="Calibri"/>
          <w:bCs/>
          <w:sz w:val="20"/>
          <w:szCs w:val="20"/>
        </w:rPr>
        <w:tab/>
      </w:r>
      <w:r w:rsidRPr="003458D9">
        <w:rPr>
          <w:rFonts w:cs="Calibri"/>
          <w:bCs/>
          <w:sz w:val="20"/>
          <w:szCs w:val="20"/>
        </w:rPr>
        <w:tab/>
      </w:r>
      <w:r w:rsidRPr="003458D9">
        <w:rPr>
          <w:rFonts w:cs="Calibri"/>
          <w:bCs/>
          <w:sz w:val="20"/>
          <w:szCs w:val="20"/>
        </w:rPr>
        <w:tab/>
      </w:r>
      <w:r w:rsidRPr="003458D9">
        <w:rPr>
          <w:rFonts w:cs="Calibri"/>
          <w:bCs/>
          <w:sz w:val="20"/>
          <w:szCs w:val="20"/>
        </w:rPr>
        <w:tab/>
      </w:r>
      <w:r w:rsidRPr="003458D9">
        <w:rPr>
          <w:rFonts w:cs="Calibri"/>
          <w:bCs/>
          <w:sz w:val="20"/>
          <w:szCs w:val="20"/>
        </w:rPr>
        <w:tab/>
      </w:r>
    </w:p>
    <w:p w14:paraId="447895AA" w14:textId="77777777" w:rsidR="00747010" w:rsidRPr="003458D9" w:rsidRDefault="003458D9" w:rsidP="003458D9">
      <w:pPr>
        <w:ind w:left="5760" w:firstLine="720"/>
        <w:jc w:val="center"/>
        <w:rPr>
          <w:rFonts w:cs="Calibri"/>
          <w:sz w:val="20"/>
          <w:szCs w:val="20"/>
        </w:rPr>
      </w:pPr>
      <w:r w:rsidRPr="003458D9">
        <w:rPr>
          <w:rFonts w:cs="Calibri"/>
          <w:sz w:val="20"/>
          <w:szCs w:val="20"/>
        </w:rPr>
        <w:t>Przyjmujący zamówienie</w:t>
      </w:r>
      <w:r w:rsidR="00747010" w:rsidRPr="003458D9">
        <w:rPr>
          <w:rFonts w:cs="Calibri"/>
          <w:sz w:val="20"/>
          <w:szCs w:val="20"/>
        </w:rPr>
        <w:t xml:space="preserve">                                                                                                                                                          </w:t>
      </w:r>
    </w:p>
    <w:p w14:paraId="61126AB4" w14:textId="77777777" w:rsidR="00290927" w:rsidRPr="003458D9" w:rsidRDefault="00290927" w:rsidP="00747010">
      <w:pPr>
        <w:spacing w:before="100" w:beforeAutospacing="1" w:after="100" w:afterAutospacing="1" w:line="240" w:lineRule="auto"/>
        <w:ind w:left="1134"/>
        <w:jc w:val="both"/>
        <w:rPr>
          <w:rFonts w:cs="Calibri"/>
          <w:sz w:val="20"/>
          <w:szCs w:val="20"/>
          <w:lang w:val="en-US"/>
        </w:rPr>
      </w:pPr>
    </w:p>
    <w:sectPr w:rsidR="00290927" w:rsidRPr="003458D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84340" w14:textId="77777777" w:rsidR="0034486E" w:rsidRDefault="0034486E" w:rsidP="003458D9">
      <w:pPr>
        <w:spacing w:after="0" w:line="240" w:lineRule="auto"/>
      </w:pPr>
      <w:r>
        <w:separator/>
      </w:r>
    </w:p>
  </w:endnote>
  <w:endnote w:type="continuationSeparator" w:id="0">
    <w:p w14:paraId="265B7D28" w14:textId="77777777" w:rsidR="0034486E" w:rsidRDefault="0034486E" w:rsidP="00345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3DFCC" w14:textId="77777777" w:rsidR="0034486E" w:rsidRDefault="0034486E" w:rsidP="003458D9">
      <w:pPr>
        <w:spacing w:after="0" w:line="240" w:lineRule="auto"/>
      </w:pPr>
      <w:r>
        <w:separator/>
      </w:r>
    </w:p>
  </w:footnote>
  <w:footnote w:type="continuationSeparator" w:id="0">
    <w:p w14:paraId="00F15A6B" w14:textId="77777777" w:rsidR="0034486E" w:rsidRDefault="0034486E" w:rsidP="00345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26AC4"/>
    <w:multiLevelType w:val="hybridMultilevel"/>
    <w:tmpl w:val="805271A0"/>
    <w:lvl w:ilvl="0" w:tplc="0415000B">
      <w:start w:val="1"/>
      <w:numFmt w:val="bullet"/>
      <w:lvlText w:val=""/>
      <w:lvlJc w:val="left"/>
      <w:pPr>
        <w:ind w:left="1090" w:hanging="360"/>
      </w:pPr>
      <w:rPr>
        <w:rFonts w:ascii="Wingdings" w:hAnsi="Wingdings" w:hint="default"/>
      </w:rPr>
    </w:lvl>
    <w:lvl w:ilvl="1" w:tplc="04150003" w:tentative="1">
      <w:start w:val="1"/>
      <w:numFmt w:val="bullet"/>
      <w:lvlText w:val="o"/>
      <w:lvlJc w:val="left"/>
      <w:pPr>
        <w:ind w:left="1810" w:hanging="360"/>
      </w:pPr>
      <w:rPr>
        <w:rFonts w:ascii="Courier New" w:hAnsi="Courier New" w:hint="default"/>
      </w:rPr>
    </w:lvl>
    <w:lvl w:ilvl="2" w:tplc="04150005" w:tentative="1">
      <w:start w:val="1"/>
      <w:numFmt w:val="bullet"/>
      <w:lvlText w:val=""/>
      <w:lvlJc w:val="left"/>
      <w:pPr>
        <w:ind w:left="2530" w:hanging="360"/>
      </w:pPr>
      <w:rPr>
        <w:rFonts w:ascii="Wingdings" w:hAnsi="Wingdings" w:hint="default"/>
      </w:rPr>
    </w:lvl>
    <w:lvl w:ilvl="3" w:tplc="04150001" w:tentative="1">
      <w:start w:val="1"/>
      <w:numFmt w:val="bullet"/>
      <w:lvlText w:val=""/>
      <w:lvlJc w:val="left"/>
      <w:pPr>
        <w:ind w:left="3250" w:hanging="360"/>
      </w:pPr>
      <w:rPr>
        <w:rFonts w:ascii="Symbol" w:hAnsi="Symbol" w:hint="default"/>
      </w:rPr>
    </w:lvl>
    <w:lvl w:ilvl="4" w:tplc="04150003" w:tentative="1">
      <w:start w:val="1"/>
      <w:numFmt w:val="bullet"/>
      <w:lvlText w:val="o"/>
      <w:lvlJc w:val="left"/>
      <w:pPr>
        <w:ind w:left="3970" w:hanging="360"/>
      </w:pPr>
      <w:rPr>
        <w:rFonts w:ascii="Courier New" w:hAnsi="Courier New" w:hint="default"/>
      </w:rPr>
    </w:lvl>
    <w:lvl w:ilvl="5" w:tplc="04150005" w:tentative="1">
      <w:start w:val="1"/>
      <w:numFmt w:val="bullet"/>
      <w:lvlText w:val=""/>
      <w:lvlJc w:val="left"/>
      <w:pPr>
        <w:ind w:left="4690" w:hanging="360"/>
      </w:pPr>
      <w:rPr>
        <w:rFonts w:ascii="Wingdings" w:hAnsi="Wingdings" w:hint="default"/>
      </w:rPr>
    </w:lvl>
    <w:lvl w:ilvl="6" w:tplc="04150001" w:tentative="1">
      <w:start w:val="1"/>
      <w:numFmt w:val="bullet"/>
      <w:lvlText w:val=""/>
      <w:lvlJc w:val="left"/>
      <w:pPr>
        <w:ind w:left="5410" w:hanging="360"/>
      </w:pPr>
      <w:rPr>
        <w:rFonts w:ascii="Symbol" w:hAnsi="Symbol" w:hint="default"/>
      </w:rPr>
    </w:lvl>
    <w:lvl w:ilvl="7" w:tplc="04150003" w:tentative="1">
      <w:start w:val="1"/>
      <w:numFmt w:val="bullet"/>
      <w:lvlText w:val="o"/>
      <w:lvlJc w:val="left"/>
      <w:pPr>
        <w:ind w:left="6130" w:hanging="360"/>
      </w:pPr>
      <w:rPr>
        <w:rFonts w:ascii="Courier New" w:hAnsi="Courier New" w:hint="default"/>
      </w:rPr>
    </w:lvl>
    <w:lvl w:ilvl="8" w:tplc="04150005" w:tentative="1">
      <w:start w:val="1"/>
      <w:numFmt w:val="bullet"/>
      <w:lvlText w:val=""/>
      <w:lvlJc w:val="left"/>
      <w:pPr>
        <w:ind w:left="6850" w:hanging="360"/>
      </w:pPr>
      <w:rPr>
        <w:rFonts w:ascii="Wingdings" w:hAnsi="Wingdings" w:hint="default"/>
      </w:rPr>
    </w:lvl>
  </w:abstractNum>
  <w:abstractNum w:abstractNumId="1" w15:restartNumberingAfterBreak="0">
    <w:nsid w:val="177B08A1"/>
    <w:multiLevelType w:val="hybridMultilevel"/>
    <w:tmpl w:val="BBB23056"/>
    <w:lvl w:ilvl="0" w:tplc="CC846148">
      <w:start w:val="1"/>
      <w:numFmt w:val="lowerLetter"/>
      <w:lvlText w:val="%1)"/>
      <w:lvlJc w:val="left"/>
      <w:pPr>
        <w:ind w:left="720" w:hanging="360"/>
      </w:pPr>
      <w:rPr>
        <w:rFonts w:asciiTheme="minorHAnsi" w:eastAsiaTheme="minorEastAsia" w:hAnsiTheme="minorHAnsi" w:cs="Calibr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DA157E5"/>
    <w:multiLevelType w:val="hybridMultilevel"/>
    <w:tmpl w:val="7E88874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3DDC67DE"/>
    <w:multiLevelType w:val="hybridMultilevel"/>
    <w:tmpl w:val="019AED92"/>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469B6970"/>
    <w:multiLevelType w:val="hybridMultilevel"/>
    <w:tmpl w:val="7598C028"/>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 w15:restartNumberingAfterBreak="0">
    <w:nsid w:val="7BC16CF6"/>
    <w:multiLevelType w:val="hybridMultilevel"/>
    <w:tmpl w:val="C1266D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6321330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28973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60957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7474910">
    <w:abstractNumId w:val="3"/>
  </w:num>
  <w:num w:numId="5" w16cid:durableId="1501382574">
    <w:abstractNumId w:val="4"/>
  </w:num>
  <w:num w:numId="6" w16cid:durableId="708988773">
    <w:abstractNumId w:val="0"/>
  </w:num>
  <w:num w:numId="7" w16cid:durableId="1617365733">
    <w:abstractNumId w:val="1"/>
  </w:num>
  <w:num w:numId="8" w16cid:durableId="1003121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7D"/>
    <w:rsid w:val="000101B4"/>
    <w:rsid w:val="000A43C9"/>
    <w:rsid w:val="000A567A"/>
    <w:rsid w:val="000A62FD"/>
    <w:rsid w:val="000C518B"/>
    <w:rsid w:val="000F162A"/>
    <w:rsid w:val="00103AC1"/>
    <w:rsid w:val="00113E43"/>
    <w:rsid w:val="00115CC9"/>
    <w:rsid w:val="00122B56"/>
    <w:rsid w:val="00136939"/>
    <w:rsid w:val="00153A9B"/>
    <w:rsid w:val="001633AB"/>
    <w:rsid w:val="00180CF9"/>
    <w:rsid w:val="00186612"/>
    <w:rsid w:val="001C0E77"/>
    <w:rsid w:val="001C2D19"/>
    <w:rsid w:val="001C6719"/>
    <w:rsid w:val="001D2EE8"/>
    <w:rsid w:val="001F69F5"/>
    <w:rsid w:val="00211B00"/>
    <w:rsid w:val="00214AEB"/>
    <w:rsid w:val="00220A7D"/>
    <w:rsid w:val="00267EF7"/>
    <w:rsid w:val="00284973"/>
    <w:rsid w:val="00287F85"/>
    <w:rsid w:val="00290927"/>
    <w:rsid w:val="002A015E"/>
    <w:rsid w:val="002A2AB3"/>
    <w:rsid w:val="002B45C3"/>
    <w:rsid w:val="002B54DF"/>
    <w:rsid w:val="002C57A5"/>
    <w:rsid w:val="00325A7B"/>
    <w:rsid w:val="0034486E"/>
    <w:rsid w:val="003458D9"/>
    <w:rsid w:val="00350925"/>
    <w:rsid w:val="003520D7"/>
    <w:rsid w:val="00353896"/>
    <w:rsid w:val="00357392"/>
    <w:rsid w:val="00362400"/>
    <w:rsid w:val="00372482"/>
    <w:rsid w:val="003E6A74"/>
    <w:rsid w:val="004069E0"/>
    <w:rsid w:val="00424CB5"/>
    <w:rsid w:val="004321D4"/>
    <w:rsid w:val="00486708"/>
    <w:rsid w:val="004921C2"/>
    <w:rsid w:val="004925CE"/>
    <w:rsid w:val="004A1166"/>
    <w:rsid w:val="004A3EBE"/>
    <w:rsid w:val="004B208B"/>
    <w:rsid w:val="004B2E49"/>
    <w:rsid w:val="004C0004"/>
    <w:rsid w:val="004C34FD"/>
    <w:rsid w:val="0050080F"/>
    <w:rsid w:val="005069E4"/>
    <w:rsid w:val="00516168"/>
    <w:rsid w:val="005201B9"/>
    <w:rsid w:val="00527A10"/>
    <w:rsid w:val="00574341"/>
    <w:rsid w:val="00583184"/>
    <w:rsid w:val="0059774A"/>
    <w:rsid w:val="005A323C"/>
    <w:rsid w:val="005A4863"/>
    <w:rsid w:val="005B7BCA"/>
    <w:rsid w:val="0060628F"/>
    <w:rsid w:val="00616063"/>
    <w:rsid w:val="00635651"/>
    <w:rsid w:val="006548F0"/>
    <w:rsid w:val="00656E94"/>
    <w:rsid w:val="00665194"/>
    <w:rsid w:val="00674218"/>
    <w:rsid w:val="006E7E1F"/>
    <w:rsid w:val="006F19EA"/>
    <w:rsid w:val="007169DB"/>
    <w:rsid w:val="00747010"/>
    <w:rsid w:val="0075101B"/>
    <w:rsid w:val="00757DEC"/>
    <w:rsid w:val="0076329B"/>
    <w:rsid w:val="00795106"/>
    <w:rsid w:val="007A19D7"/>
    <w:rsid w:val="007B7E9A"/>
    <w:rsid w:val="00827185"/>
    <w:rsid w:val="00831406"/>
    <w:rsid w:val="0084422B"/>
    <w:rsid w:val="00855FCC"/>
    <w:rsid w:val="00860AC4"/>
    <w:rsid w:val="0086238D"/>
    <w:rsid w:val="00892EE4"/>
    <w:rsid w:val="008937A9"/>
    <w:rsid w:val="008C220F"/>
    <w:rsid w:val="008C44D7"/>
    <w:rsid w:val="00900DA8"/>
    <w:rsid w:val="00901903"/>
    <w:rsid w:val="00916038"/>
    <w:rsid w:val="009414C5"/>
    <w:rsid w:val="00954AD0"/>
    <w:rsid w:val="009558BF"/>
    <w:rsid w:val="009B7109"/>
    <w:rsid w:val="009E07A7"/>
    <w:rsid w:val="009F7DA2"/>
    <w:rsid w:val="00A37655"/>
    <w:rsid w:val="00A62387"/>
    <w:rsid w:val="00A96978"/>
    <w:rsid w:val="00AB4197"/>
    <w:rsid w:val="00AD4D25"/>
    <w:rsid w:val="00AE1D18"/>
    <w:rsid w:val="00AF6668"/>
    <w:rsid w:val="00B0728F"/>
    <w:rsid w:val="00B118A3"/>
    <w:rsid w:val="00B13317"/>
    <w:rsid w:val="00B16807"/>
    <w:rsid w:val="00B3431C"/>
    <w:rsid w:val="00B402AC"/>
    <w:rsid w:val="00B47301"/>
    <w:rsid w:val="00B631BD"/>
    <w:rsid w:val="00B9358D"/>
    <w:rsid w:val="00BF7D48"/>
    <w:rsid w:val="00BF7FF8"/>
    <w:rsid w:val="00C34A3E"/>
    <w:rsid w:val="00C44221"/>
    <w:rsid w:val="00C45D5C"/>
    <w:rsid w:val="00C841E9"/>
    <w:rsid w:val="00C852DA"/>
    <w:rsid w:val="00C97E4C"/>
    <w:rsid w:val="00CA3380"/>
    <w:rsid w:val="00CA5D6F"/>
    <w:rsid w:val="00CF307D"/>
    <w:rsid w:val="00D30599"/>
    <w:rsid w:val="00D33749"/>
    <w:rsid w:val="00D57498"/>
    <w:rsid w:val="00D87FB1"/>
    <w:rsid w:val="00D94602"/>
    <w:rsid w:val="00DB49C1"/>
    <w:rsid w:val="00DE1847"/>
    <w:rsid w:val="00DF08FA"/>
    <w:rsid w:val="00E237CE"/>
    <w:rsid w:val="00E322CA"/>
    <w:rsid w:val="00E47DA8"/>
    <w:rsid w:val="00E61675"/>
    <w:rsid w:val="00E7591D"/>
    <w:rsid w:val="00E829E2"/>
    <w:rsid w:val="00E84434"/>
    <w:rsid w:val="00EA473E"/>
    <w:rsid w:val="00EB069C"/>
    <w:rsid w:val="00F32CC0"/>
    <w:rsid w:val="00F3369B"/>
    <w:rsid w:val="00F3560F"/>
    <w:rsid w:val="00F73B48"/>
    <w:rsid w:val="00FB0F7D"/>
    <w:rsid w:val="00FF1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F688B"/>
  <w14:defaultImageDpi w14:val="0"/>
  <w15:docId w15:val="{DCBC7A16-D833-AE48-A6E0-FFA23CDB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47D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47DA8"/>
    <w:rPr>
      <w:rFonts w:ascii="Tahoma" w:hAnsi="Tahoma" w:cs="Tahoma"/>
      <w:sz w:val="16"/>
      <w:szCs w:val="16"/>
    </w:rPr>
  </w:style>
  <w:style w:type="paragraph" w:styleId="NormalnyWeb">
    <w:name w:val="Normal (Web)"/>
    <w:basedOn w:val="Normalny"/>
    <w:uiPriority w:val="99"/>
    <w:semiHidden/>
    <w:unhideWhenUsed/>
    <w:rsid w:val="001633AB"/>
    <w:pPr>
      <w:spacing w:before="100" w:beforeAutospacing="1" w:after="119" w:line="240" w:lineRule="auto"/>
    </w:pPr>
    <w:rPr>
      <w:rFonts w:ascii="Times New Roman" w:hAnsi="Times New Roman"/>
      <w:sz w:val="24"/>
      <w:szCs w:val="24"/>
    </w:rPr>
  </w:style>
  <w:style w:type="table" w:styleId="Tabela-Siatka">
    <w:name w:val="Table Grid"/>
    <w:basedOn w:val="Standardowy"/>
    <w:uiPriority w:val="59"/>
    <w:rsid w:val="00D9460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D94602"/>
    <w:pPr>
      <w:spacing w:after="0" w:line="240" w:lineRule="auto"/>
    </w:pPr>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ny"/>
    <w:uiPriority w:val="99"/>
    <w:rsid w:val="00211B00"/>
    <w:pPr>
      <w:spacing w:after="180" w:line="240" w:lineRule="auto"/>
      <w:jc w:val="right"/>
    </w:pPr>
    <w:rPr>
      <w:rFonts w:ascii="Times New Roman" w:hAnsi="Times New Roman"/>
      <w:sz w:val="18"/>
      <w:szCs w:val="18"/>
    </w:rPr>
  </w:style>
  <w:style w:type="paragraph" w:customStyle="1" w:styleId="p3">
    <w:name w:val="p3"/>
    <w:basedOn w:val="Normalny"/>
    <w:uiPriority w:val="99"/>
    <w:rsid w:val="00211B00"/>
    <w:pPr>
      <w:spacing w:before="180" w:after="0" w:line="240" w:lineRule="auto"/>
      <w:jc w:val="center"/>
    </w:pPr>
    <w:rPr>
      <w:rFonts w:ascii="Times New Roman" w:hAnsi="Times New Roman"/>
      <w:sz w:val="18"/>
      <w:szCs w:val="18"/>
    </w:rPr>
  </w:style>
  <w:style w:type="paragraph" w:customStyle="1" w:styleId="p4">
    <w:name w:val="p4"/>
    <w:basedOn w:val="Normalny"/>
    <w:uiPriority w:val="99"/>
    <w:rsid w:val="00211B00"/>
    <w:pPr>
      <w:spacing w:after="180" w:line="240" w:lineRule="auto"/>
      <w:jc w:val="center"/>
    </w:pPr>
    <w:rPr>
      <w:rFonts w:ascii="Times New Roman" w:hAnsi="Times New Roman"/>
      <w:sz w:val="18"/>
      <w:szCs w:val="18"/>
    </w:rPr>
  </w:style>
  <w:style w:type="paragraph" w:customStyle="1" w:styleId="p5">
    <w:name w:val="p5"/>
    <w:basedOn w:val="Normalny"/>
    <w:uiPriority w:val="99"/>
    <w:rsid w:val="00211B00"/>
    <w:pPr>
      <w:spacing w:before="180" w:after="90" w:line="240" w:lineRule="auto"/>
      <w:ind w:firstLine="320"/>
      <w:jc w:val="both"/>
    </w:pPr>
    <w:rPr>
      <w:rFonts w:ascii="Times New Roman" w:hAnsi="Times New Roman"/>
      <w:sz w:val="18"/>
      <w:szCs w:val="18"/>
    </w:rPr>
  </w:style>
  <w:style w:type="paragraph" w:customStyle="1" w:styleId="p6">
    <w:name w:val="p6"/>
    <w:basedOn w:val="Normalny"/>
    <w:uiPriority w:val="99"/>
    <w:rsid w:val="00211B00"/>
    <w:pPr>
      <w:spacing w:after="0" w:line="240" w:lineRule="auto"/>
      <w:jc w:val="center"/>
    </w:pPr>
    <w:rPr>
      <w:rFonts w:ascii="Times New Roman" w:hAnsi="Times New Roman"/>
      <w:sz w:val="18"/>
      <w:szCs w:val="18"/>
    </w:rPr>
  </w:style>
  <w:style w:type="paragraph" w:customStyle="1" w:styleId="p7">
    <w:name w:val="p7"/>
    <w:basedOn w:val="Normalny"/>
    <w:uiPriority w:val="99"/>
    <w:rsid w:val="00211B00"/>
    <w:pPr>
      <w:spacing w:after="90" w:line="240" w:lineRule="auto"/>
      <w:ind w:left="213"/>
      <w:jc w:val="both"/>
    </w:pPr>
    <w:rPr>
      <w:rFonts w:ascii="Times New Roman" w:hAnsi="Times New Roman"/>
      <w:sz w:val="18"/>
      <w:szCs w:val="18"/>
    </w:rPr>
  </w:style>
  <w:style w:type="paragraph" w:customStyle="1" w:styleId="p9">
    <w:name w:val="p9"/>
    <w:basedOn w:val="Normalny"/>
    <w:uiPriority w:val="99"/>
    <w:rsid w:val="00211B00"/>
    <w:pPr>
      <w:spacing w:after="90" w:line="240" w:lineRule="auto"/>
      <w:jc w:val="both"/>
    </w:pPr>
    <w:rPr>
      <w:rFonts w:ascii="Times New Roman" w:hAnsi="Times New Roman"/>
      <w:sz w:val="18"/>
      <w:szCs w:val="18"/>
    </w:rPr>
  </w:style>
  <w:style w:type="paragraph" w:customStyle="1" w:styleId="p10">
    <w:name w:val="p10"/>
    <w:basedOn w:val="Normalny"/>
    <w:uiPriority w:val="99"/>
    <w:rsid w:val="00211B00"/>
    <w:pPr>
      <w:spacing w:after="0" w:line="240" w:lineRule="auto"/>
    </w:pPr>
    <w:rPr>
      <w:rFonts w:ascii="Times New Roman" w:hAnsi="Times New Roman"/>
      <w:sz w:val="18"/>
      <w:szCs w:val="18"/>
    </w:rPr>
  </w:style>
  <w:style w:type="paragraph" w:customStyle="1" w:styleId="p11">
    <w:name w:val="p11"/>
    <w:basedOn w:val="Normalny"/>
    <w:uiPriority w:val="99"/>
    <w:rsid w:val="00211B00"/>
    <w:pPr>
      <w:spacing w:after="0" w:line="240" w:lineRule="auto"/>
      <w:ind w:left="4322" w:firstLine="137"/>
      <w:jc w:val="right"/>
    </w:pPr>
    <w:rPr>
      <w:rFonts w:ascii="Times New Roman" w:hAnsi="Times New Roman"/>
      <w:sz w:val="18"/>
      <w:szCs w:val="18"/>
    </w:rPr>
  </w:style>
  <w:style w:type="paragraph" w:customStyle="1" w:styleId="p17">
    <w:name w:val="p17"/>
    <w:basedOn w:val="Normalny"/>
    <w:uiPriority w:val="99"/>
    <w:rsid w:val="00211B00"/>
    <w:pPr>
      <w:spacing w:after="180" w:line="240" w:lineRule="auto"/>
      <w:ind w:left="4452"/>
      <w:jc w:val="center"/>
    </w:pPr>
    <w:rPr>
      <w:rFonts w:ascii="Times New Roman" w:hAnsi="Times New Roman"/>
      <w:sz w:val="18"/>
      <w:szCs w:val="18"/>
    </w:rPr>
  </w:style>
  <w:style w:type="paragraph" w:customStyle="1" w:styleId="Default">
    <w:name w:val="Default"/>
    <w:rsid w:val="00747010"/>
    <w:pPr>
      <w:autoSpaceDE w:val="0"/>
      <w:autoSpaceDN w:val="0"/>
      <w:adjustRightInd w:val="0"/>
      <w:spacing w:after="0" w:line="240" w:lineRule="auto"/>
    </w:pPr>
    <w:rPr>
      <w:rFonts w:ascii="Times New Roman" w:hAnsi="Times New Roman"/>
      <w:color w:val="000000"/>
      <w:sz w:val="24"/>
      <w:szCs w:val="24"/>
    </w:rPr>
  </w:style>
  <w:style w:type="paragraph" w:customStyle="1" w:styleId="Paragraf">
    <w:name w:val="Paragraf"/>
    <w:basedOn w:val="Normalny"/>
    <w:rsid w:val="00747010"/>
    <w:pPr>
      <w:suppressAutoHyphens/>
      <w:spacing w:before="240" w:after="80" w:line="240" w:lineRule="auto"/>
      <w:jc w:val="center"/>
    </w:pPr>
    <w:rPr>
      <w:rFonts w:ascii="Arial" w:hAnsi="Arial" w:cs="Arial"/>
      <w:b/>
      <w:bCs/>
      <w:sz w:val="24"/>
      <w:szCs w:val="24"/>
      <w:lang w:eastAsia="ar-SA"/>
    </w:rPr>
  </w:style>
  <w:style w:type="paragraph" w:styleId="Nagwek">
    <w:name w:val="header"/>
    <w:basedOn w:val="Normalny"/>
    <w:link w:val="NagwekZnak"/>
    <w:uiPriority w:val="99"/>
    <w:unhideWhenUsed/>
    <w:rsid w:val="003458D9"/>
    <w:pPr>
      <w:tabs>
        <w:tab w:val="center" w:pos="4536"/>
        <w:tab w:val="right" w:pos="9072"/>
      </w:tabs>
    </w:pPr>
  </w:style>
  <w:style w:type="character" w:customStyle="1" w:styleId="NagwekZnak">
    <w:name w:val="Nagłówek Znak"/>
    <w:basedOn w:val="Domylnaczcionkaakapitu"/>
    <w:link w:val="Nagwek"/>
    <w:uiPriority w:val="99"/>
    <w:locked/>
    <w:rsid w:val="003458D9"/>
    <w:rPr>
      <w:rFonts w:cs="Times New Roman"/>
    </w:rPr>
  </w:style>
  <w:style w:type="paragraph" w:styleId="Stopka">
    <w:name w:val="footer"/>
    <w:basedOn w:val="Normalny"/>
    <w:link w:val="StopkaZnak"/>
    <w:uiPriority w:val="99"/>
    <w:unhideWhenUsed/>
    <w:rsid w:val="003458D9"/>
    <w:pPr>
      <w:tabs>
        <w:tab w:val="center" w:pos="4536"/>
        <w:tab w:val="right" w:pos="9072"/>
      </w:tabs>
    </w:pPr>
  </w:style>
  <w:style w:type="character" w:customStyle="1" w:styleId="StopkaZnak">
    <w:name w:val="Stopka Znak"/>
    <w:basedOn w:val="Domylnaczcionkaakapitu"/>
    <w:link w:val="Stopka"/>
    <w:uiPriority w:val="99"/>
    <w:locked/>
    <w:rsid w:val="003458D9"/>
    <w:rPr>
      <w:rFonts w:cs="Times New Roman"/>
    </w:rPr>
  </w:style>
  <w:style w:type="character" w:styleId="Hipercze">
    <w:name w:val="Hyperlink"/>
    <w:basedOn w:val="Domylnaczcionkaakapitu"/>
    <w:uiPriority w:val="99"/>
    <w:unhideWhenUsed/>
    <w:rsid w:val="00362400"/>
    <w:rPr>
      <w:rFonts w:cs="Times New Roman"/>
      <w:color w:val="0000FF" w:themeColor="hyperlink"/>
      <w:u w:val="single"/>
    </w:rPr>
  </w:style>
  <w:style w:type="character" w:styleId="Nierozpoznanawzmianka">
    <w:name w:val="Unresolved Mention"/>
    <w:basedOn w:val="Domylnaczcionkaakapitu"/>
    <w:uiPriority w:val="99"/>
    <w:semiHidden/>
    <w:unhideWhenUsed/>
    <w:rsid w:val="00B47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418855">
      <w:marLeft w:val="0"/>
      <w:marRight w:val="0"/>
      <w:marTop w:val="0"/>
      <w:marBottom w:val="0"/>
      <w:divBdr>
        <w:top w:val="none" w:sz="0" w:space="0" w:color="auto"/>
        <w:left w:val="none" w:sz="0" w:space="0" w:color="auto"/>
        <w:bottom w:val="none" w:sz="0" w:space="0" w:color="auto"/>
        <w:right w:val="none" w:sz="0" w:space="0" w:color="auto"/>
      </w:divBdr>
    </w:div>
    <w:div w:id="2144418856">
      <w:marLeft w:val="0"/>
      <w:marRight w:val="0"/>
      <w:marTop w:val="0"/>
      <w:marBottom w:val="0"/>
      <w:divBdr>
        <w:top w:val="none" w:sz="0" w:space="0" w:color="auto"/>
        <w:left w:val="none" w:sz="0" w:space="0" w:color="auto"/>
        <w:bottom w:val="none" w:sz="0" w:space="0" w:color="auto"/>
        <w:right w:val="none" w:sz="0" w:space="0" w:color="auto"/>
      </w:divBdr>
    </w:div>
    <w:div w:id="2144418857">
      <w:marLeft w:val="0"/>
      <w:marRight w:val="0"/>
      <w:marTop w:val="0"/>
      <w:marBottom w:val="0"/>
      <w:divBdr>
        <w:top w:val="none" w:sz="0" w:space="0" w:color="auto"/>
        <w:left w:val="none" w:sz="0" w:space="0" w:color="auto"/>
        <w:bottom w:val="none" w:sz="0" w:space="0" w:color="auto"/>
        <w:right w:val="none" w:sz="0" w:space="0" w:color="auto"/>
      </w:divBdr>
    </w:div>
    <w:div w:id="2144418858">
      <w:marLeft w:val="0"/>
      <w:marRight w:val="0"/>
      <w:marTop w:val="0"/>
      <w:marBottom w:val="0"/>
      <w:divBdr>
        <w:top w:val="none" w:sz="0" w:space="0" w:color="auto"/>
        <w:left w:val="none" w:sz="0" w:space="0" w:color="auto"/>
        <w:bottom w:val="none" w:sz="0" w:space="0" w:color="auto"/>
        <w:right w:val="none" w:sz="0" w:space="0" w:color="auto"/>
      </w:divBdr>
    </w:div>
    <w:div w:id="2144418859">
      <w:marLeft w:val="0"/>
      <w:marRight w:val="0"/>
      <w:marTop w:val="0"/>
      <w:marBottom w:val="0"/>
      <w:divBdr>
        <w:top w:val="none" w:sz="0" w:space="0" w:color="auto"/>
        <w:left w:val="none" w:sz="0" w:space="0" w:color="auto"/>
        <w:bottom w:val="none" w:sz="0" w:space="0" w:color="auto"/>
        <w:right w:val="none" w:sz="0" w:space="0" w:color="auto"/>
      </w:divBdr>
    </w:div>
    <w:div w:id="2144418860">
      <w:marLeft w:val="0"/>
      <w:marRight w:val="0"/>
      <w:marTop w:val="0"/>
      <w:marBottom w:val="0"/>
      <w:divBdr>
        <w:top w:val="none" w:sz="0" w:space="0" w:color="auto"/>
        <w:left w:val="none" w:sz="0" w:space="0" w:color="auto"/>
        <w:bottom w:val="none" w:sz="0" w:space="0" w:color="auto"/>
        <w:right w:val="none" w:sz="0" w:space="0" w:color="auto"/>
      </w:divBdr>
    </w:div>
    <w:div w:id="2144418861">
      <w:marLeft w:val="0"/>
      <w:marRight w:val="0"/>
      <w:marTop w:val="0"/>
      <w:marBottom w:val="0"/>
      <w:divBdr>
        <w:top w:val="none" w:sz="0" w:space="0" w:color="auto"/>
        <w:left w:val="none" w:sz="0" w:space="0" w:color="auto"/>
        <w:bottom w:val="none" w:sz="0" w:space="0" w:color="auto"/>
        <w:right w:val="none" w:sz="0" w:space="0" w:color="auto"/>
      </w:divBdr>
    </w:div>
    <w:div w:id="2144418862">
      <w:marLeft w:val="0"/>
      <w:marRight w:val="0"/>
      <w:marTop w:val="0"/>
      <w:marBottom w:val="0"/>
      <w:divBdr>
        <w:top w:val="none" w:sz="0" w:space="0" w:color="auto"/>
        <w:left w:val="none" w:sz="0" w:space="0" w:color="auto"/>
        <w:bottom w:val="none" w:sz="0" w:space="0" w:color="auto"/>
        <w:right w:val="none" w:sz="0" w:space="0" w:color="auto"/>
      </w:divBdr>
    </w:div>
    <w:div w:id="2144418863">
      <w:marLeft w:val="0"/>
      <w:marRight w:val="0"/>
      <w:marTop w:val="0"/>
      <w:marBottom w:val="0"/>
      <w:divBdr>
        <w:top w:val="none" w:sz="0" w:space="0" w:color="auto"/>
        <w:left w:val="none" w:sz="0" w:space="0" w:color="auto"/>
        <w:bottom w:val="none" w:sz="0" w:space="0" w:color="auto"/>
        <w:right w:val="none" w:sz="0" w:space="0" w:color="auto"/>
      </w:divBdr>
    </w:div>
    <w:div w:id="2144418864">
      <w:marLeft w:val="0"/>
      <w:marRight w:val="0"/>
      <w:marTop w:val="0"/>
      <w:marBottom w:val="0"/>
      <w:divBdr>
        <w:top w:val="none" w:sz="0" w:space="0" w:color="auto"/>
        <w:left w:val="none" w:sz="0" w:space="0" w:color="auto"/>
        <w:bottom w:val="none" w:sz="0" w:space="0" w:color="auto"/>
        <w:right w:val="none" w:sz="0" w:space="0" w:color="auto"/>
      </w:divBdr>
    </w:div>
    <w:div w:id="21444188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ularczyk@wompcpl.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wompcpl.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40E92-CD64-4C70-857B-93170BDD5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4342</Words>
  <Characters>26054</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Janowska</dc:creator>
  <cp:lastModifiedBy>adwokat.krzeslowska@gmail.com</cp:lastModifiedBy>
  <cp:revision>3</cp:revision>
  <cp:lastPrinted>2024-06-04T10:11:00Z</cp:lastPrinted>
  <dcterms:created xsi:type="dcterms:W3CDTF">2025-07-31T12:13:00Z</dcterms:created>
  <dcterms:modified xsi:type="dcterms:W3CDTF">2025-07-31T12:26:00Z</dcterms:modified>
</cp:coreProperties>
</file>