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43" w:rsidRDefault="00D749C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sprawy:WOMP.DTA.3331.PU.11</w:t>
      </w:r>
      <w:r w:rsidR="008F6A25">
        <w:rPr>
          <w:rFonts w:ascii="Times New Roman" w:hAnsi="Times New Roman" w:cs="Times New Roman"/>
        </w:rPr>
        <w:t>.2024</w:t>
      </w:r>
    </w:p>
    <w:p w:rsidR="00E17543" w:rsidRDefault="00436F1E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4</w:t>
      </w:r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436F1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</w:t>
      </w:r>
      <w:r w:rsidR="00D749CA">
        <w:rPr>
          <w:rFonts w:ascii="Times New Roman" w:hAnsi="Times New Roman" w:cs="Times New Roman"/>
          <w:b/>
          <w:bCs/>
        </w:rPr>
        <w:t>RMACYJNA dotycząca przetwarzania</w:t>
      </w:r>
      <w:r>
        <w:rPr>
          <w:rFonts w:ascii="Times New Roman" w:hAnsi="Times New Roman" w:cs="Times New Roman"/>
          <w:b/>
          <w:bCs/>
        </w:rPr>
        <w:t xml:space="preserve"> danych osobowych</w:t>
      </w:r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E17543">
      <w:pPr>
        <w:pStyle w:val="Default"/>
        <w:jc w:val="center"/>
        <w:rPr>
          <w:rFonts w:ascii="Times New Roman" w:hAnsi="Times New Roman" w:cs="Times New Roman"/>
        </w:rPr>
      </w:pPr>
    </w:p>
    <w:p w:rsidR="00E17543" w:rsidRDefault="00436F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Pana/Pani danych osobowych jest Wojewódzki Ośrodek Medycyny Pracy Centrum </w:t>
      </w:r>
      <w:proofErr w:type="spellStart"/>
      <w:r>
        <w:rPr>
          <w:rFonts w:ascii="Times New Roman" w:hAnsi="Times New Roman" w:cs="Times New Roman"/>
        </w:rPr>
        <w:t>Profilaktyczno</w:t>
      </w:r>
      <w:proofErr w:type="spellEnd"/>
      <w:r>
        <w:rPr>
          <w:rFonts w:ascii="Times New Roman" w:hAnsi="Times New Roman" w:cs="Times New Roman"/>
        </w:rPr>
        <w:t xml:space="preserve"> –Lecznicze ul. Aleksandrowska 61/63 91-205 Łódź, zwany dalej: </w:t>
      </w:r>
      <w:r>
        <w:rPr>
          <w:rFonts w:ascii="Times New Roman" w:hAnsi="Times New Roman" w:cs="Times New Roman"/>
          <w:b/>
          <w:bCs/>
        </w:rPr>
        <w:t xml:space="preserve">„Administratorem”. </w:t>
      </w:r>
      <w:r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sekretariat@wompcpl.eu. Możesz również skontaktować się </w:t>
      </w:r>
      <w:r w:rsidR="00814FD6"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  <w:i/>
          <w:iCs/>
        </w:rPr>
        <w:t>z Administratorem za pośrednictwem powołanego przez niego inspektora ochrony danych pisząc na adres: iod@wompcpl.eu  lub telefonując pod numer: 503 683 635</w:t>
      </w:r>
    </w:p>
    <w:p w:rsidR="00E17543" w:rsidRPr="00814FD6" w:rsidRDefault="00436F1E" w:rsidP="00814FD6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przetwarzane będą na podstawie art. 6 ust. 1 lit. c RODO </w:t>
      </w:r>
      <w:r w:rsidR="00814F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celu związanym z postępowaniem o udzielenie zamówienia publicznego </w:t>
      </w:r>
      <w:r w:rsidR="00814F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przedmiocie „</w:t>
      </w:r>
      <w:r w:rsidR="00814FD6">
        <w:rPr>
          <w:rFonts w:ascii="Times New Roman" w:hAnsi="Times New Roman" w:cs="Times New Roman"/>
        </w:rPr>
        <w:t>Dostawa urządzeń s</w:t>
      </w:r>
      <w:r w:rsidR="00D749CA">
        <w:rPr>
          <w:rFonts w:ascii="Times New Roman" w:hAnsi="Times New Roman" w:cs="Times New Roman"/>
        </w:rPr>
        <w:t>ieciowych w związku z realizacją</w:t>
      </w:r>
      <w:bookmarkStart w:id="0" w:name="_GoBack"/>
      <w:bookmarkEnd w:id="0"/>
      <w:r w:rsidR="00814FD6">
        <w:rPr>
          <w:rFonts w:ascii="Times New Roman" w:hAnsi="Times New Roman" w:cs="Times New Roman"/>
        </w:rPr>
        <w:t xml:space="preserve"> zadania</w:t>
      </w:r>
      <w:r w:rsidR="00814FD6" w:rsidRPr="00814FD6">
        <w:rPr>
          <w:rFonts w:ascii="Times New Roman" w:hAnsi="Times New Roman" w:cs="Times New Roman"/>
        </w:rPr>
        <w:t>: Aktualizacja oprogramowania bazodanowego wraz z migracją danych</w:t>
      </w:r>
      <w:r w:rsidR="00814FD6">
        <w:rPr>
          <w:rFonts w:ascii="Times New Roman" w:hAnsi="Times New Roman" w:cs="Times New Roman"/>
        </w:rPr>
        <w:br/>
      </w:r>
      <w:r w:rsidR="00814FD6" w:rsidRPr="00814FD6">
        <w:rPr>
          <w:rFonts w:ascii="Times New Roman" w:hAnsi="Times New Roman" w:cs="Times New Roman"/>
        </w:rPr>
        <w:t xml:space="preserve">w Wojewódzkim Ośrodku Medycyny Pracy Centrum Profilaktyczno- Leczniczym </w:t>
      </w:r>
      <w:r w:rsidR="00814FD6">
        <w:rPr>
          <w:rFonts w:ascii="Times New Roman" w:hAnsi="Times New Roman" w:cs="Times New Roman"/>
        </w:rPr>
        <w:br/>
      </w:r>
      <w:r w:rsidR="00814FD6" w:rsidRPr="00814FD6">
        <w:rPr>
          <w:rFonts w:ascii="Times New Roman" w:hAnsi="Times New Roman" w:cs="Times New Roman"/>
        </w:rPr>
        <w:t>w Łodzi</w:t>
      </w:r>
      <w:r w:rsidRPr="00814FD6">
        <w:rPr>
          <w:rFonts w:ascii="Times New Roman" w:hAnsi="Times New Roman" w:cs="Times New Roman"/>
        </w:rPr>
        <w:t>”, prowadzonym z wyłączeniem stosowania ustawy z dnia 11 września 2019 r. Prawo zamówie</w:t>
      </w:r>
      <w:r w:rsidR="00814FD6" w:rsidRPr="00814FD6">
        <w:rPr>
          <w:rFonts w:ascii="Times New Roman" w:hAnsi="Times New Roman" w:cs="Times New Roman"/>
        </w:rPr>
        <w:t>ń publicznych (</w:t>
      </w:r>
      <w:proofErr w:type="spellStart"/>
      <w:r w:rsidR="00814FD6" w:rsidRPr="00814FD6">
        <w:rPr>
          <w:rFonts w:ascii="Times New Roman" w:hAnsi="Times New Roman" w:cs="Times New Roman"/>
        </w:rPr>
        <w:t>t.j</w:t>
      </w:r>
      <w:proofErr w:type="spellEnd"/>
      <w:r w:rsidR="00814FD6" w:rsidRPr="00814FD6">
        <w:rPr>
          <w:rFonts w:ascii="Times New Roman" w:hAnsi="Times New Roman" w:cs="Times New Roman"/>
        </w:rPr>
        <w:t>. Dz. U. z 2024 r. poz. 1320</w:t>
      </w:r>
      <w:r w:rsidRPr="00814FD6">
        <w:rPr>
          <w:rFonts w:ascii="Times New Roman" w:hAnsi="Times New Roman" w:cs="Times New Roman"/>
        </w:rPr>
        <w:t xml:space="preserve">. – dalej </w:t>
      </w:r>
      <w:proofErr w:type="spellStart"/>
      <w:r w:rsidRPr="00814FD6">
        <w:rPr>
          <w:rFonts w:ascii="Times New Roman" w:hAnsi="Times New Roman" w:cs="Times New Roman"/>
        </w:rPr>
        <w:t>u.p.z.p</w:t>
      </w:r>
      <w:proofErr w:type="spellEnd"/>
      <w:r w:rsidRPr="00814FD6">
        <w:rPr>
          <w:rFonts w:ascii="Times New Roman" w:hAnsi="Times New Roman" w:cs="Times New Roman"/>
        </w:rPr>
        <w:t>.).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osoby zarządzające działalnością statutową Administratora, upoważnieni pracownicy Administratora, w tym osoby zajmujące się sprawami organizacyjnymi oraz finansowymi, informatycy a także osoby uczestniczące</w:t>
      </w:r>
      <w:r w:rsidR="00814FD6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w pracach Komisji Przetargowej;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Pan/Pani prawo: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sprostowania danych osobowych. Skorzystanie z prawa do sprostowania nie może skutkować zmianą wyniku postępowania ani zmianą postanowień umowy w zakresie niezgodnym z </w:t>
      </w:r>
      <w:proofErr w:type="spellStart"/>
      <w:r>
        <w:rPr>
          <w:rFonts w:ascii="Times New Roman" w:hAnsi="Times New Roman" w:cs="Times New Roman"/>
          <w:color w:val="auto"/>
        </w:rPr>
        <w:t>u.p.z.p</w:t>
      </w:r>
      <w:proofErr w:type="spellEnd"/>
      <w:r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przysługuje Panu/Pani prawo: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17543" w:rsidRDefault="00E17543">
      <w:pPr>
        <w:pStyle w:val="Default"/>
        <w:jc w:val="both"/>
        <w:rPr>
          <w:rFonts w:ascii="Times New Roman" w:hAnsi="Times New Roman" w:cs="Times New Roman"/>
        </w:rPr>
      </w:pPr>
    </w:p>
    <w:p w:rsidR="00E17543" w:rsidRDefault="00E175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5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34" w:rsidRDefault="00436F1E">
      <w:pPr>
        <w:spacing w:after="0" w:line="240" w:lineRule="auto"/>
      </w:pPr>
      <w:r>
        <w:separator/>
      </w:r>
    </w:p>
  </w:endnote>
  <w:endnote w:type="continuationSeparator" w:id="0">
    <w:p w:rsidR="002F4E34" w:rsidRDefault="004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43" w:rsidRDefault="00436F1E">
      <w:pPr>
        <w:rPr>
          <w:sz w:val="12"/>
        </w:rPr>
      </w:pPr>
      <w:r>
        <w:separator/>
      </w:r>
    </w:p>
  </w:footnote>
  <w:footnote w:type="continuationSeparator" w:id="0">
    <w:p w:rsidR="00E17543" w:rsidRDefault="00436F1E">
      <w:pPr>
        <w:rPr>
          <w:sz w:val="12"/>
        </w:rPr>
      </w:pPr>
      <w:r>
        <w:continuationSeparator/>
      </w:r>
    </w:p>
  </w:footnote>
  <w:footnote w:id="1">
    <w:p w:rsidR="00E17543" w:rsidRDefault="00436F1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290"/>
    <w:multiLevelType w:val="multilevel"/>
    <w:tmpl w:val="BFD00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A5D3C"/>
    <w:multiLevelType w:val="multilevel"/>
    <w:tmpl w:val="462211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4FC16D61"/>
    <w:multiLevelType w:val="multilevel"/>
    <w:tmpl w:val="C91CE5D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nsid w:val="57D07DBC"/>
    <w:multiLevelType w:val="multilevel"/>
    <w:tmpl w:val="ADF40D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57E5C0E"/>
    <w:multiLevelType w:val="multilevel"/>
    <w:tmpl w:val="9056C2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3"/>
    <w:rsid w:val="002F4E34"/>
    <w:rsid w:val="00436F1E"/>
    <w:rsid w:val="00814FD6"/>
    <w:rsid w:val="008F6A25"/>
    <w:rsid w:val="00D749CA"/>
    <w:rsid w:val="00E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2024-11-05T10:17:00Z</dcterms:created>
  <dcterms:modified xsi:type="dcterms:W3CDTF">2024-11-05T10:17:00Z</dcterms:modified>
  <dc:language>pl-PL</dc:language>
</cp:coreProperties>
</file>